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31" w:rsidRPr="00F27DE0" w:rsidRDefault="00D94031" w:rsidP="00D94031">
      <w:pPr>
        <w:tabs>
          <w:tab w:val="left" w:pos="9000"/>
        </w:tabs>
        <w:rPr>
          <w:rFonts w:eastAsia="SimSun"/>
          <w:b/>
          <w:bCs/>
          <w:sz w:val="12"/>
          <w:szCs w:val="12"/>
        </w:rPr>
      </w:pPr>
      <w:r>
        <w:rPr>
          <w:rFonts w:eastAsia="SimSun"/>
          <w:b/>
          <w:bCs/>
          <w:sz w:val="12"/>
          <w:szCs w:val="12"/>
        </w:rPr>
        <w:br w:type="textWrapping" w:clear="all"/>
      </w:r>
    </w:p>
    <w:p w:rsidR="00D94031" w:rsidRPr="00F27DE0" w:rsidRDefault="00D94031" w:rsidP="00D94031">
      <w:pPr>
        <w:jc w:val="center"/>
        <w:rPr>
          <w:rFonts w:eastAsia="SimSun"/>
          <w:b/>
          <w:bCs/>
          <w:sz w:val="12"/>
          <w:szCs w:val="12"/>
        </w:rPr>
      </w:pPr>
    </w:p>
    <w:p w:rsidR="00D94031" w:rsidRPr="00F27DE0" w:rsidRDefault="00D94031" w:rsidP="00D94031">
      <w:pPr>
        <w:jc w:val="center"/>
        <w:rPr>
          <w:rFonts w:eastAsia="SimSun"/>
          <w:bCs/>
          <w:sz w:val="28"/>
          <w:szCs w:val="28"/>
        </w:rPr>
      </w:pPr>
      <w:r w:rsidRPr="00F27DE0">
        <w:rPr>
          <w:rFonts w:eastAsia="SimSun"/>
          <w:bCs/>
          <w:sz w:val="28"/>
          <w:szCs w:val="28"/>
        </w:rPr>
        <w:t>УКРАЇНА</w:t>
      </w:r>
    </w:p>
    <w:p w:rsidR="00D94031" w:rsidRPr="00F27DE0" w:rsidRDefault="00D94031" w:rsidP="00D94031">
      <w:pPr>
        <w:jc w:val="center"/>
        <w:rPr>
          <w:rFonts w:eastAsia="SimSun"/>
          <w:bCs/>
          <w:sz w:val="28"/>
          <w:szCs w:val="28"/>
        </w:rPr>
      </w:pPr>
      <w:r w:rsidRPr="00F27DE0">
        <w:rPr>
          <w:rFonts w:eastAsia="SimSun"/>
          <w:bCs/>
          <w:sz w:val="28"/>
          <w:szCs w:val="28"/>
        </w:rPr>
        <w:t>ЧЕРНІГІВСЬКА ОБЛАСТЬ</w:t>
      </w:r>
    </w:p>
    <w:p w:rsidR="00D94031" w:rsidRPr="00F27DE0" w:rsidRDefault="00D94031" w:rsidP="00D94031">
      <w:pPr>
        <w:jc w:val="center"/>
        <w:rPr>
          <w:rFonts w:eastAsia="SimSun"/>
          <w:bCs/>
          <w:sz w:val="28"/>
          <w:szCs w:val="28"/>
        </w:rPr>
      </w:pPr>
      <w:r w:rsidRPr="00F27DE0">
        <w:rPr>
          <w:rFonts w:eastAsia="SimSun"/>
          <w:bCs/>
          <w:sz w:val="28"/>
          <w:szCs w:val="28"/>
        </w:rPr>
        <w:t>Громадська рада при виконавчому комітеті</w:t>
      </w:r>
    </w:p>
    <w:p w:rsidR="00D94031" w:rsidRPr="00F27DE0" w:rsidRDefault="00D94031" w:rsidP="00D94031">
      <w:pPr>
        <w:jc w:val="center"/>
        <w:rPr>
          <w:rFonts w:eastAsia="SimSun"/>
          <w:b/>
          <w:bCs/>
          <w:sz w:val="28"/>
          <w:szCs w:val="28"/>
          <w:lang w:eastAsia="zh-CN"/>
        </w:rPr>
      </w:pPr>
      <w:r w:rsidRPr="00F27DE0">
        <w:rPr>
          <w:rFonts w:eastAsia="SimSun"/>
          <w:bCs/>
          <w:sz w:val="28"/>
          <w:szCs w:val="28"/>
        </w:rPr>
        <w:t>Ніжинської міської ради</w:t>
      </w:r>
    </w:p>
    <w:p w:rsidR="00D94031" w:rsidRPr="00F27DE0" w:rsidRDefault="00D94031" w:rsidP="00D94031">
      <w:pPr>
        <w:jc w:val="both"/>
        <w:rPr>
          <w:rFonts w:eastAsia="SimSun"/>
          <w:b/>
          <w:bCs/>
          <w:sz w:val="16"/>
          <w:szCs w:val="16"/>
        </w:rPr>
      </w:pPr>
      <w:r w:rsidRPr="00753CE3">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292100</wp:posOffset>
                </wp:positionH>
                <wp:positionV relativeFrom="paragraph">
                  <wp:posOffset>54610</wp:posOffset>
                </wp:positionV>
                <wp:extent cx="6139815" cy="13970"/>
                <wp:effectExtent l="0" t="19050" r="51435" b="431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9815" cy="13970"/>
                        </a:xfrm>
                        <a:prstGeom prst="line">
                          <a:avLst/>
                        </a:prstGeom>
                        <a:noFill/>
                        <a:ln w="57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9AECE8"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3pt" to="506.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" strokeweight="1.59mm"/>
            </w:pict>
          </mc:Fallback>
        </mc:AlternateContent>
      </w:r>
    </w:p>
    <w:p w:rsidR="00D94031" w:rsidRPr="00F27DE0" w:rsidRDefault="00D94031" w:rsidP="00D94031">
      <w:pPr>
        <w:jc w:val="center"/>
        <w:rPr>
          <w:rFonts w:eastAsia="SimSun"/>
          <w:b/>
          <w:bCs/>
          <w:sz w:val="28"/>
          <w:szCs w:val="28"/>
          <w:lang w:val="ru-RU" w:eastAsia="zh-CN"/>
        </w:rPr>
      </w:pPr>
      <w:r w:rsidRPr="00F27DE0">
        <w:rPr>
          <w:rFonts w:eastAsia="SimSun"/>
          <w:b/>
          <w:bCs/>
          <w:sz w:val="20"/>
          <w:szCs w:val="20"/>
        </w:rPr>
        <w:t>(</w:t>
      </w:r>
      <w:smartTag w:uri="urn:schemas-microsoft-com:office:smarttags" w:element="metricconverter">
        <w:smartTagPr>
          <w:attr w:name="ProductID" w:val="16600, м"/>
        </w:smartTagPr>
        <w:r w:rsidRPr="00F27DE0">
          <w:rPr>
            <w:rFonts w:eastAsia="SimSun"/>
            <w:b/>
            <w:bCs/>
            <w:sz w:val="20"/>
            <w:szCs w:val="20"/>
          </w:rPr>
          <w:t>16600, м</w:t>
        </w:r>
      </w:smartTag>
      <w:r w:rsidRPr="00F27DE0">
        <w:rPr>
          <w:rFonts w:eastAsia="SimSun"/>
          <w:b/>
          <w:bCs/>
          <w:sz w:val="20"/>
          <w:szCs w:val="20"/>
        </w:rPr>
        <w:t xml:space="preserve">. Ніжин, </w:t>
      </w:r>
      <w:proofErr w:type="spellStart"/>
      <w:r w:rsidRPr="00F27DE0">
        <w:rPr>
          <w:rFonts w:eastAsia="SimSun"/>
          <w:b/>
          <w:bCs/>
          <w:sz w:val="20"/>
          <w:szCs w:val="20"/>
        </w:rPr>
        <w:t>пл</w:t>
      </w:r>
      <w:proofErr w:type="spellEnd"/>
      <w:r w:rsidRPr="00F27DE0">
        <w:rPr>
          <w:rFonts w:eastAsia="SimSun"/>
          <w:b/>
          <w:bCs/>
          <w:sz w:val="20"/>
          <w:szCs w:val="20"/>
        </w:rPr>
        <w:t xml:space="preserve">. ім. Івана Франка, 1, </w:t>
      </w:r>
      <w:proofErr w:type="spellStart"/>
      <w:r w:rsidRPr="00F27DE0">
        <w:rPr>
          <w:rFonts w:eastAsia="SimSun"/>
          <w:b/>
          <w:bCs/>
          <w:sz w:val="20"/>
          <w:szCs w:val="20"/>
        </w:rPr>
        <w:t>каб</w:t>
      </w:r>
      <w:proofErr w:type="spellEnd"/>
      <w:r w:rsidRPr="00F27DE0">
        <w:rPr>
          <w:rFonts w:eastAsia="SimSun"/>
          <w:b/>
          <w:bCs/>
          <w:sz w:val="20"/>
          <w:szCs w:val="20"/>
        </w:rPr>
        <w:t xml:space="preserve">. 65, </w:t>
      </w:r>
      <w:proofErr w:type="spellStart"/>
      <w:r w:rsidRPr="00F27DE0">
        <w:rPr>
          <w:rFonts w:eastAsia="SimSun"/>
          <w:b/>
          <w:bCs/>
          <w:sz w:val="20"/>
          <w:szCs w:val="20"/>
        </w:rPr>
        <w:t>тел</w:t>
      </w:r>
      <w:proofErr w:type="spellEnd"/>
      <w:r w:rsidRPr="00F27DE0">
        <w:rPr>
          <w:rFonts w:eastAsia="SimSun"/>
          <w:b/>
          <w:bCs/>
          <w:sz w:val="20"/>
          <w:szCs w:val="20"/>
        </w:rPr>
        <w:t xml:space="preserve">. 5-49-99, </w:t>
      </w:r>
      <w:r w:rsidRPr="00F27DE0">
        <w:rPr>
          <w:rFonts w:eastAsia="SimSun"/>
          <w:b/>
          <w:bCs/>
          <w:sz w:val="20"/>
          <w:szCs w:val="20"/>
          <w:lang w:val="en-US"/>
        </w:rPr>
        <w:t>E</w:t>
      </w:r>
      <w:r w:rsidRPr="00F27DE0">
        <w:rPr>
          <w:rFonts w:eastAsia="SimSun"/>
          <w:b/>
          <w:bCs/>
          <w:sz w:val="20"/>
          <w:szCs w:val="20"/>
        </w:rPr>
        <w:t>-</w:t>
      </w:r>
      <w:r w:rsidRPr="00F27DE0">
        <w:rPr>
          <w:rFonts w:eastAsia="SimSun"/>
          <w:b/>
          <w:bCs/>
          <w:sz w:val="20"/>
          <w:szCs w:val="20"/>
          <w:lang w:val="en-US"/>
        </w:rPr>
        <w:t>mail</w:t>
      </w:r>
      <w:r w:rsidRPr="00F27DE0">
        <w:rPr>
          <w:rFonts w:eastAsia="SimSun"/>
          <w:b/>
          <w:bCs/>
          <w:sz w:val="20"/>
          <w:szCs w:val="20"/>
        </w:rPr>
        <w:t xml:space="preserve">: </w:t>
      </w:r>
      <w:proofErr w:type="spellStart"/>
      <w:r w:rsidRPr="00F27DE0">
        <w:rPr>
          <w:rFonts w:eastAsia="SimSun"/>
          <w:b/>
          <w:bCs/>
          <w:color w:val="0000FF"/>
          <w:sz w:val="20"/>
          <w:szCs w:val="20"/>
          <w:u w:val="single"/>
          <w:lang w:val="en-US"/>
        </w:rPr>
        <w:t>vvp</w:t>
      </w:r>
      <w:proofErr w:type="spellEnd"/>
      <w:r w:rsidRPr="00F27DE0">
        <w:rPr>
          <w:rFonts w:eastAsia="SimSun"/>
          <w:b/>
          <w:bCs/>
          <w:color w:val="0000FF"/>
          <w:sz w:val="20"/>
          <w:szCs w:val="20"/>
          <w:u w:val="single"/>
        </w:rPr>
        <w:t>_</w:t>
      </w:r>
      <w:proofErr w:type="spellStart"/>
      <w:r w:rsidRPr="00F27DE0">
        <w:rPr>
          <w:rFonts w:eastAsia="SimSun"/>
          <w:b/>
          <w:bCs/>
          <w:color w:val="0000FF"/>
          <w:sz w:val="20"/>
          <w:szCs w:val="20"/>
          <w:u w:val="single"/>
          <w:lang w:val="en-US"/>
        </w:rPr>
        <w:t>nezh</w:t>
      </w:r>
      <w:proofErr w:type="spellEnd"/>
      <w:r w:rsidRPr="00F27DE0">
        <w:rPr>
          <w:rFonts w:eastAsia="SimSun"/>
          <w:b/>
          <w:bCs/>
          <w:color w:val="0000FF"/>
          <w:sz w:val="20"/>
          <w:szCs w:val="20"/>
          <w:u w:val="single"/>
        </w:rPr>
        <w:t>і</w:t>
      </w:r>
      <w:r w:rsidRPr="00F27DE0">
        <w:rPr>
          <w:rFonts w:eastAsia="SimSun"/>
          <w:b/>
          <w:bCs/>
          <w:color w:val="0000FF"/>
          <w:sz w:val="20"/>
          <w:szCs w:val="20"/>
          <w:u w:val="single"/>
          <w:lang w:val="en-US"/>
        </w:rPr>
        <w:t>n</w:t>
      </w:r>
      <w:r w:rsidRPr="00F27DE0">
        <w:rPr>
          <w:rFonts w:eastAsia="SimSun"/>
          <w:b/>
          <w:bCs/>
          <w:color w:val="0000FF"/>
          <w:sz w:val="20"/>
          <w:szCs w:val="20"/>
          <w:u w:val="single"/>
        </w:rPr>
        <w:t>@</w:t>
      </w:r>
      <w:proofErr w:type="spellStart"/>
      <w:r w:rsidRPr="00F27DE0">
        <w:rPr>
          <w:rFonts w:eastAsia="SimSun"/>
          <w:b/>
          <w:bCs/>
          <w:color w:val="0000FF"/>
          <w:sz w:val="20"/>
          <w:szCs w:val="20"/>
          <w:u w:val="single"/>
          <w:lang w:val="en-US"/>
        </w:rPr>
        <w:t>ukr</w:t>
      </w:r>
      <w:proofErr w:type="spellEnd"/>
      <w:r w:rsidRPr="00F27DE0">
        <w:rPr>
          <w:rFonts w:eastAsia="SimSun"/>
          <w:b/>
          <w:bCs/>
          <w:color w:val="0000FF"/>
          <w:sz w:val="20"/>
          <w:szCs w:val="20"/>
          <w:u w:val="single"/>
        </w:rPr>
        <w:t>.</w:t>
      </w:r>
      <w:r w:rsidRPr="00F27DE0">
        <w:rPr>
          <w:rFonts w:eastAsia="SimSun"/>
          <w:b/>
          <w:bCs/>
          <w:color w:val="0000FF"/>
          <w:sz w:val="20"/>
          <w:szCs w:val="20"/>
          <w:u w:val="single"/>
          <w:lang w:val="en-US"/>
        </w:rPr>
        <w:t>net</w:t>
      </w:r>
      <w:r w:rsidRPr="00F27DE0">
        <w:rPr>
          <w:rFonts w:eastAsia="SimSun"/>
          <w:b/>
          <w:bCs/>
          <w:sz w:val="20"/>
          <w:szCs w:val="20"/>
        </w:rPr>
        <w:t>)</w:t>
      </w:r>
    </w:p>
    <w:p w:rsidR="00D94031" w:rsidRPr="00F27DE0" w:rsidRDefault="00D94031" w:rsidP="00D94031">
      <w:pPr>
        <w:jc w:val="both"/>
        <w:rPr>
          <w:rFonts w:eastAsia="SimSun"/>
          <w:b/>
          <w:bCs/>
          <w:sz w:val="28"/>
          <w:szCs w:val="28"/>
          <w:lang w:eastAsia="zh-CN"/>
        </w:rPr>
      </w:pPr>
    </w:p>
    <w:p w:rsidR="00D94031" w:rsidRPr="00F27DE0" w:rsidRDefault="00D94031" w:rsidP="00D94031">
      <w:pPr>
        <w:jc w:val="both"/>
        <w:rPr>
          <w:rFonts w:eastAsia="SimSun"/>
          <w:b/>
          <w:bCs/>
          <w:sz w:val="28"/>
          <w:szCs w:val="28"/>
          <w:lang w:eastAsia="zh-CN"/>
        </w:rPr>
      </w:pPr>
      <w:r w:rsidRPr="00F27DE0">
        <w:rPr>
          <w:rFonts w:eastAsia="SimSun"/>
          <w:b/>
          <w:bCs/>
          <w:sz w:val="28"/>
          <w:szCs w:val="28"/>
          <w:lang w:eastAsia="zh-CN"/>
        </w:rPr>
        <w:t>“___</w:t>
      </w:r>
      <w:r>
        <w:rPr>
          <w:rFonts w:eastAsia="SimSun"/>
          <w:b/>
          <w:bCs/>
          <w:sz w:val="28"/>
          <w:szCs w:val="28"/>
          <w:lang w:eastAsia="zh-CN"/>
        </w:rPr>
        <w:t>17</w:t>
      </w:r>
      <w:r w:rsidRPr="00F27DE0">
        <w:rPr>
          <w:rFonts w:eastAsia="SimSun"/>
          <w:b/>
          <w:bCs/>
          <w:sz w:val="28"/>
          <w:szCs w:val="28"/>
          <w:lang w:eastAsia="zh-CN"/>
        </w:rPr>
        <w:t>____” ______</w:t>
      </w:r>
      <w:r>
        <w:rPr>
          <w:rFonts w:eastAsia="SimSun"/>
          <w:b/>
          <w:bCs/>
          <w:sz w:val="28"/>
          <w:szCs w:val="28"/>
          <w:lang w:eastAsia="zh-CN"/>
        </w:rPr>
        <w:t>11</w:t>
      </w:r>
      <w:r w:rsidRPr="00F27DE0">
        <w:rPr>
          <w:rFonts w:eastAsia="SimSun"/>
          <w:b/>
          <w:bCs/>
          <w:sz w:val="28"/>
          <w:szCs w:val="28"/>
          <w:lang w:eastAsia="zh-CN"/>
        </w:rPr>
        <w:t>______ 2017 р.</w:t>
      </w:r>
    </w:p>
    <w:p w:rsidR="00D94031" w:rsidRPr="00F27DE0" w:rsidRDefault="00D94031" w:rsidP="00D94031">
      <w:pPr>
        <w:tabs>
          <w:tab w:val="left" w:pos="708"/>
          <w:tab w:val="left" w:pos="1416"/>
          <w:tab w:val="left" w:pos="2124"/>
          <w:tab w:val="left" w:pos="2832"/>
          <w:tab w:val="center" w:pos="4844"/>
        </w:tabs>
        <w:jc w:val="both"/>
        <w:rPr>
          <w:rFonts w:eastAsia="SimSun"/>
          <w:b/>
          <w:bCs/>
          <w:sz w:val="28"/>
          <w:szCs w:val="28"/>
          <w:lang w:eastAsia="zh-CN"/>
        </w:rPr>
      </w:pPr>
      <w:r w:rsidRPr="00F27DE0">
        <w:rPr>
          <w:rFonts w:eastAsia="SimSun"/>
          <w:b/>
          <w:bCs/>
          <w:sz w:val="28"/>
          <w:szCs w:val="28"/>
          <w:lang w:eastAsia="zh-CN"/>
        </w:rPr>
        <w:tab/>
        <w:t>№_____________</w:t>
      </w:r>
      <w:r w:rsidRPr="00F27DE0">
        <w:rPr>
          <w:rFonts w:eastAsia="SimSun"/>
          <w:b/>
          <w:bCs/>
          <w:sz w:val="28"/>
          <w:szCs w:val="28"/>
          <w:lang w:eastAsia="zh-CN"/>
        </w:rPr>
        <w:tab/>
      </w:r>
    </w:p>
    <w:p w:rsidR="00D94031" w:rsidRPr="00F27DE0" w:rsidRDefault="00D94031" w:rsidP="00D94031">
      <w:pPr>
        <w:tabs>
          <w:tab w:val="left" w:pos="708"/>
          <w:tab w:val="left" w:pos="1416"/>
          <w:tab w:val="left" w:pos="2124"/>
          <w:tab w:val="left" w:pos="2832"/>
          <w:tab w:val="center" w:pos="4844"/>
        </w:tabs>
        <w:jc w:val="both"/>
        <w:rPr>
          <w:rFonts w:eastAsia="SimSun"/>
          <w:b/>
          <w:bCs/>
          <w:sz w:val="28"/>
          <w:szCs w:val="28"/>
          <w:lang w:eastAsia="zh-CN"/>
        </w:rPr>
      </w:pPr>
    </w:p>
    <w:p w:rsidR="00D94031" w:rsidRPr="00F27DE0" w:rsidRDefault="00D94031" w:rsidP="00D94031">
      <w:pPr>
        <w:autoSpaceDE w:val="0"/>
        <w:autoSpaceDN w:val="0"/>
        <w:adjustRightInd w:val="0"/>
        <w:jc w:val="both"/>
        <w:rPr>
          <w:rFonts w:eastAsia="SimSun"/>
          <w:sz w:val="28"/>
          <w:szCs w:val="28"/>
          <w:lang w:eastAsia="zh-CN"/>
        </w:rPr>
      </w:pPr>
    </w:p>
    <w:p w:rsidR="00D94031" w:rsidRPr="00F27DE0" w:rsidRDefault="00D94031" w:rsidP="00D94031">
      <w:pPr>
        <w:autoSpaceDE w:val="0"/>
        <w:autoSpaceDN w:val="0"/>
        <w:adjustRightInd w:val="0"/>
        <w:jc w:val="center"/>
        <w:rPr>
          <w:rFonts w:ascii="Times New Roman CYR" w:eastAsia="SimSun" w:hAnsi="Times New Roman CYR" w:cs="Times New Roman CYR"/>
          <w:b/>
          <w:bCs/>
          <w:sz w:val="28"/>
          <w:szCs w:val="28"/>
          <w:lang w:eastAsia="zh-CN"/>
        </w:rPr>
      </w:pPr>
      <w:r>
        <w:rPr>
          <w:rFonts w:ascii="Times New Roman CYR" w:eastAsia="SimSun" w:hAnsi="Times New Roman CYR" w:cs="Times New Roman CYR"/>
          <w:b/>
          <w:bCs/>
          <w:sz w:val="28"/>
          <w:szCs w:val="28"/>
          <w:lang w:eastAsia="zh-CN"/>
        </w:rPr>
        <w:t>ПРОТОКОЛ № 10</w:t>
      </w:r>
    </w:p>
    <w:p w:rsidR="00D94031" w:rsidRPr="00F27DE0" w:rsidRDefault="00D94031" w:rsidP="00D94031">
      <w:pPr>
        <w:autoSpaceDE w:val="0"/>
        <w:autoSpaceDN w:val="0"/>
        <w:adjustRightInd w:val="0"/>
        <w:jc w:val="center"/>
        <w:rPr>
          <w:rFonts w:ascii="Times New Roman CYR" w:eastAsia="SimSun" w:hAnsi="Times New Roman CYR" w:cs="Times New Roman CYR"/>
          <w:b/>
          <w:bCs/>
          <w:sz w:val="28"/>
          <w:szCs w:val="28"/>
          <w:lang w:eastAsia="zh-CN"/>
        </w:rPr>
      </w:pPr>
      <w:r w:rsidRPr="00F27DE0">
        <w:rPr>
          <w:rFonts w:ascii="Times New Roman CYR" w:eastAsia="SimSun" w:hAnsi="Times New Roman CYR" w:cs="Times New Roman CYR"/>
          <w:b/>
          <w:bCs/>
          <w:sz w:val="28"/>
          <w:szCs w:val="28"/>
          <w:lang w:eastAsia="zh-CN"/>
        </w:rPr>
        <w:t>ЗАСІДАННЯ ГРОМАДСЬКОЇ РАДИ ПРИ ВИКОНАВЧОМУ КОМІТЕТІ НІЖИНСЬКОЇ МІСЬКОЇ РАДИ</w:t>
      </w:r>
    </w:p>
    <w:p w:rsidR="00D94031" w:rsidRPr="00F27DE0" w:rsidRDefault="00D94031" w:rsidP="00D94031">
      <w:pPr>
        <w:autoSpaceDE w:val="0"/>
        <w:autoSpaceDN w:val="0"/>
        <w:adjustRightInd w:val="0"/>
        <w:jc w:val="both"/>
        <w:rPr>
          <w:rFonts w:eastAsia="SimSun"/>
          <w:sz w:val="28"/>
          <w:szCs w:val="28"/>
          <w:lang w:eastAsia="zh-CN"/>
        </w:rPr>
      </w:pPr>
    </w:p>
    <w:p w:rsidR="00D94031" w:rsidRPr="00F27DE0" w:rsidRDefault="00D94031" w:rsidP="00D94031">
      <w:pPr>
        <w:autoSpaceDE w:val="0"/>
        <w:autoSpaceDN w:val="0"/>
        <w:adjustRightInd w:val="0"/>
        <w:jc w:val="right"/>
        <w:rPr>
          <w:rFonts w:ascii="Times New Roman CYR" w:eastAsia="SimSun" w:hAnsi="Times New Roman CYR" w:cs="Times New Roman CYR"/>
          <w:sz w:val="28"/>
          <w:szCs w:val="28"/>
          <w:lang w:eastAsia="zh-CN"/>
        </w:rPr>
      </w:pPr>
      <w:r>
        <w:rPr>
          <w:rFonts w:eastAsia="SimSun"/>
          <w:sz w:val="28"/>
          <w:szCs w:val="28"/>
          <w:lang w:val="ru-RU" w:eastAsia="zh-CN"/>
        </w:rPr>
        <w:t xml:space="preserve">17 </w:t>
      </w:r>
      <w:r>
        <w:rPr>
          <w:rFonts w:ascii="Times New Roman CYR" w:eastAsia="SimSun" w:hAnsi="Times New Roman CYR" w:cs="Times New Roman CYR"/>
          <w:sz w:val="28"/>
          <w:szCs w:val="28"/>
          <w:lang w:eastAsia="zh-CN"/>
        </w:rPr>
        <w:t>листопада</w:t>
      </w:r>
      <w:r w:rsidRPr="00F27DE0">
        <w:rPr>
          <w:rFonts w:ascii="Times New Roman CYR" w:eastAsia="SimSun" w:hAnsi="Times New Roman CYR" w:cs="Times New Roman CYR"/>
          <w:sz w:val="28"/>
          <w:szCs w:val="28"/>
          <w:lang w:eastAsia="zh-CN"/>
        </w:rPr>
        <w:t xml:space="preserve"> 2017 року</w:t>
      </w:r>
    </w:p>
    <w:p w:rsidR="00D94031" w:rsidRPr="00F27DE0" w:rsidRDefault="00D94031" w:rsidP="00D94031">
      <w:pPr>
        <w:autoSpaceDE w:val="0"/>
        <w:autoSpaceDN w:val="0"/>
        <w:adjustRightInd w:val="0"/>
        <w:jc w:val="right"/>
        <w:rPr>
          <w:rFonts w:ascii="Times New Roman CYR" w:eastAsia="SimSun" w:hAnsi="Times New Roman CYR" w:cs="Times New Roman CYR"/>
          <w:sz w:val="28"/>
          <w:szCs w:val="28"/>
          <w:lang w:eastAsia="zh-CN"/>
        </w:rPr>
      </w:pPr>
      <w:r w:rsidRPr="00F27DE0">
        <w:rPr>
          <w:rFonts w:ascii="Times New Roman CYR" w:eastAsia="SimSun" w:hAnsi="Times New Roman CYR" w:cs="Times New Roman CYR"/>
          <w:sz w:val="28"/>
          <w:szCs w:val="28"/>
          <w:lang w:eastAsia="zh-CN"/>
        </w:rPr>
        <w:t>м. Ніжин, площа Івана Франка, 1</w:t>
      </w:r>
    </w:p>
    <w:p w:rsidR="00D94031" w:rsidRPr="00F27DE0" w:rsidRDefault="00D94031" w:rsidP="00D94031">
      <w:pPr>
        <w:autoSpaceDE w:val="0"/>
        <w:autoSpaceDN w:val="0"/>
        <w:adjustRightInd w:val="0"/>
        <w:jc w:val="right"/>
        <w:rPr>
          <w:rFonts w:ascii="Times New Roman CYR" w:eastAsia="SimSun" w:hAnsi="Times New Roman CYR" w:cs="Times New Roman CYR"/>
          <w:sz w:val="28"/>
          <w:szCs w:val="28"/>
          <w:lang w:eastAsia="zh-CN"/>
        </w:rPr>
      </w:pPr>
      <w:r>
        <w:rPr>
          <w:rFonts w:ascii="Times New Roman CYR" w:eastAsia="SimSun" w:hAnsi="Times New Roman CYR" w:cs="Times New Roman CYR"/>
          <w:sz w:val="28"/>
          <w:szCs w:val="28"/>
          <w:lang w:eastAsia="zh-CN"/>
        </w:rPr>
        <w:t xml:space="preserve">малий </w:t>
      </w:r>
      <w:r w:rsidRPr="00F27DE0">
        <w:rPr>
          <w:rFonts w:ascii="Times New Roman CYR" w:eastAsia="SimSun" w:hAnsi="Times New Roman CYR" w:cs="Times New Roman CYR"/>
          <w:sz w:val="28"/>
          <w:szCs w:val="28"/>
          <w:lang w:eastAsia="zh-CN"/>
        </w:rPr>
        <w:t xml:space="preserve">зал </w:t>
      </w:r>
    </w:p>
    <w:p w:rsidR="00D94031" w:rsidRDefault="00D94031" w:rsidP="00D94031"/>
    <w:p w:rsidR="00D94031" w:rsidRPr="003416EC" w:rsidRDefault="00D94031" w:rsidP="00D94031">
      <w:pPr>
        <w:autoSpaceDE w:val="0"/>
        <w:autoSpaceDN w:val="0"/>
        <w:adjustRightInd w:val="0"/>
        <w:jc w:val="both"/>
        <w:rPr>
          <w:rFonts w:ascii="Times New Roman CYR" w:eastAsia="SimSun" w:hAnsi="Times New Roman CYR" w:cs="Times New Roman CYR"/>
          <w:sz w:val="28"/>
          <w:szCs w:val="28"/>
          <w:lang w:eastAsia="zh-CN"/>
        </w:rPr>
      </w:pPr>
      <w:r w:rsidRPr="003416EC">
        <w:rPr>
          <w:rFonts w:ascii="Times New Roman CYR" w:eastAsia="SimSun" w:hAnsi="Times New Roman CYR" w:cs="Times New Roman CYR"/>
          <w:b/>
          <w:bCs/>
          <w:sz w:val="28"/>
          <w:szCs w:val="28"/>
          <w:lang w:eastAsia="zh-CN"/>
        </w:rPr>
        <w:t>Голова засідання</w:t>
      </w:r>
      <w:r w:rsidRPr="003416EC">
        <w:rPr>
          <w:rFonts w:ascii="Times New Roman CYR" w:eastAsia="SimSun" w:hAnsi="Times New Roman CYR" w:cs="Times New Roman CYR"/>
          <w:sz w:val="28"/>
          <w:szCs w:val="28"/>
          <w:lang w:eastAsia="zh-CN"/>
        </w:rPr>
        <w:t xml:space="preserve">: </w:t>
      </w:r>
      <w:proofErr w:type="spellStart"/>
      <w:r w:rsidRPr="003416EC">
        <w:rPr>
          <w:rFonts w:ascii="Times New Roman CYR" w:eastAsia="SimSun" w:hAnsi="Times New Roman CYR" w:cs="Times New Roman CYR"/>
          <w:sz w:val="28"/>
          <w:szCs w:val="28"/>
          <w:lang w:eastAsia="zh-CN"/>
        </w:rPr>
        <w:t>Дорохін</w:t>
      </w:r>
      <w:proofErr w:type="spellEnd"/>
      <w:r w:rsidRPr="003416EC">
        <w:rPr>
          <w:rFonts w:ascii="Times New Roman CYR" w:eastAsia="SimSun" w:hAnsi="Times New Roman CYR" w:cs="Times New Roman CYR"/>
          <w:sz w:val="28"/>
          <w:szCs w:val="28"/>
          <w:lang w:eastAsia="zh-CN"/>
        </w:rPr>
        <w:t xml:space="preserve"> В.Г.</w:t>
      </w:r>
    </w:p>
    <w:p w:rsidR="00D94031" w:rsidRPr="003416EC" w:rsidRDefault="00D94031" w:rsidP="00D94031">
      <w:pPr>
        <w:autoSpaceDE w:val="0"/>
        <w:autoSpaceDN w:val="0"/>
        <w:adjustRightInd w:val="0"/>
        <w:jc w:val="both"/>
        <w:rPr>
          <w:rFonts w:ascii="Times New Roman CYR" w:eastAsia="SimSun" w:hAnsi="Times New Roman CYR" w:cs="Times New Roman CYR"/>
          <w:sz w:val="28"/>
          <w:szCs w:val="28"/>
          <w:lang w:eastAsia="zh-CN"/>
        </w:rPr>
      </w:pPr>
      <w:r w:rsidRPr="003416EC">
        <w:rPr>
          <w:rFonts w:ascii="Times New Roman CYR" w:eastAsia="SimSun" w:hAnsi="Times New Roman CYR" w:cs="Times New Roman CYR"/>
          <w:b/>
          <w:bCs/>
          <w:sz w:val="28"/>
          <w:szCs w:val="28"/>
          <w:lang w:eastAsia="zh-CN"/>
        </w:rPr>
        <w:t>Члени громадської ради</w:t>
      </w:r>
      <w:r w:rsidRPr="003416EC">
        <w:rPr>
          <w:rFonts w:ascii="Times New Roman CYR" w:eastAsia="SimSun" w:hAnsi="Times New Roman CYR" w:cs="Times New Roman CYR"/>
          <w:sz w:val="28"/>
          <w:szCs w:val="28"/>
          <w:lang w:eastAsia="zh-CN"/>
        </w:rPr>
        <w:t>: (список додається)</w:t>
      </w:r>
    </w:p>
    <w:p w:rsidR="00D94031" w:rsidRDefault="00D94031" w:rsidP="00D94031">
      <w:pPr>
        <w:autoSpaceDE w:val="0"/>
        <w:autoSpaceDN w:val="0"/>
        <w:adjustRightInd w:val="0"/>
        <w:jc w:val="both"/>
        <w:rPr>
          <w:rFonts w:ascii="Times New Roman CYR" w:eastAsia="SimSun" w:hAnsi="Times New Roman CYR" w:cs="Times New Roman CYR"/>
          <w:sz w:val="28"/>
          <w:szCs w:val="28"/>
          <w:lang w:eastAsia="zh-CN"/>
        </w:rPr>
      </w:pPr>
      <w:r w:rsidRPr="003416EC">
        <w:rPr>
          <w:rFonts w:ascii="Times New Roman CYR" w:eastAsia="SimSun" w:hAnsi="Times New Roman CYR" w:cs="Times New Roman CYR"/>
          <w:b/>
          <w:bCs/>
          <w:sz w:val="28"/>
          <w:szCs w:val="28"/>
          <w:lang w:eastAsia="zh-CN"/>
        </w:rPr>
        <w:t>Запрошені на засідання громадської ради</w:t>
      </w:r>
      <w:r w:rsidRPr="003416EC">
        <w:rPr>
          <w:rFonts w:ascii="Times New Roman CYR" w:eastAsia="SimSun" w:hAnsi="Times New Roman CYR" w:cs="Times New Roman CYR"/>
          <w:sz w:val="28"/>
          <w:szCs w:val="28"/>
          <w:lang w:eastAsia="zh-CN"/>
        </w:rPr>
        <w:t>: (список додається)</w:t>
      </w:r>
    </w:p>
    <w:p w:rsidR="00D94031" w:rsidRDefault="00D94031" w:rsidP="00D94031">
      <w:pPr>
        <w:autoSpaceDE w:val="0"/>
        <w:autoSpaceDN w:val="0"/>
        <w:adjustRightInd w:val="0"/>
        <w:jc w:val="both"/>
        <w:rPr>
          <w:rFonts w:ascii="Times New Roman CYR" w:eastAsia="SimSun" w:hAnsi="Times New Roman CYR" w:cs="Times New Roman CYR"/>
          <w:b/>
          <w:bCs/>
          <w:sz w:val="28"/>
          <w:szCs w:val="28"/>
          <w:lang w:eastAsia="zh-CN"/>
        </w:rPr>
      </w:pPr>
    </w:p>
    <w:p w:rsidR="00D94031" w:rsidRPr="003416EC" w:rsidRDefault="00D94031" w:rsidP="00D94031">
      <w:pPr>
        <w:autoSpaceDE w:val="0"/>
        <w:autoSpaceDN w:val="0"/>
        <w:adjustRightInd w:val="0"/>
        <w:jc w:val="both"/>
        <w:rPr>
          <w:rFonts w:ascii="Times New Roman CYR" w:eastAsia="SimSun" w:hAnsi="Times New Roman CYR" w:cs="Times New Roman CYR"/>
          <w:b/>
          <w:bCs/>
          <w:sz w:val="28"/>
          <w:szCs w:val="28"/>
          <w:lang w:eastAsia="zh-CN"/>
        </w:rPr>
      </w:pPr>
      <w:r w:rsidRPr="003416EC">
        <w:rPr>
          <w:rFonts w:ascii="Times New Roman CYR" w:eastAsia="SimSun" w:hAnsi="Times New Roman CYR" w:cs="Times New Roman CYR"/>
          <w:b/>
          <w:bCs/>
          <w:sz w:val="28"/>
          <w:szCs w:val="28"/>
          <w:lang w:eastAsia="zh-CN"/>
        </w:rPr>
        <w:t>Порядок денний:</w:t>
      </w:r>
    </w:p>
    <w:p w:rsidR="00D94031" w:rsidRPr="006978D6" w:rsidRDefault="00D94031" w:rsidP="00D94031">
      <w:pPr>
        <w:pStyle w:val="a4"/>
        <w:numPr>
          <w:ilvl w:val="0"/>
          <w:numId w:val="2"/>
        </w:numPr>
        <w:jc w:val="both"/>
        <w:rPr>
          <w:rFonts w:ascii="Times New Roman" w:hAnsi="Times New Roman" w:cs="Times New Roman"/>
          <w:sz w:val="28"/>
          <w:szCs w:val="28"/>
          <w:lang w:val="uk-UA"/>
        </w:rPr>
      </w:pPr>
      <w:r w:rsidRPr="006978D6">
        <w:rPr>
          <w:rFonts w:ascii="Times New Roman" w:hAnsi="Times New Roman" w:cs="Times New Roman"/>
          <w:sz w:val="28"/>
          <w:szCs w:val="28"/>
          <w:lang w:val="uk-UA"/>
        </w:rPr>
        <w:t>Про поточну та перспективну роботу ТОВ «</w:t>
      </w:r>
      <w:proofErr w:type="spellStart"/>
      <w:r w:rsidRPr="006978D6">
        <w:rPr>
          <w:rFonts w:ascii="Times New Roman" w:hAnsi="Times New Roman" w:cs="Times New Roman"/>
          <w:sz w:val="28"/>
          <w:szCs w:val="28"/>
          <w:lang w:val="uk-UA"/>
        </w:rPr>
        <w:t>НіжинТеплоМережі</w:t>
      </w:r>
      <w:proofErr w:type="spellEnd"/>
      <w:r w:rsidRPr="006978D6">
        <w:rPr>
          <w:rFonts w:ascii="Times New Roman" w:hAnsi="Times New Roman" w:cs="Times New Roman"/>
          <w:sz w:val="28"/>
          <w:szCs w:val="28"/>
          <w:lang w:val="uk-UA"/>
        </w:rPr>
        <w:t>»;</w:t>
      </w:r>
    </w:p>
    <w:p w:rsidR="00D94031" w:rsidRPr="006978D6" w:rsidRDefault="00D94031" w:rsidP="00D94031">
      <w:pPr>
        <w:pStyle w:val="a4"/>
        <w:numPr>
          <w:ilvl w:val="0"/>
          <w:numId w:val="2"/>
        </w:numPr>
        <w:jc w:val="both"/>
        <w:rPr>
          <w:rFonts w:ascii="Times New Roman" w:hAnsi="Times New Roman" w:cs="Times New Roman"/>
          <w:sz w:val="28"/>
          <w:szCs w:val="28"/>
          <w:lang w:val="uk-UA"/>
        </w:rPr>
      </w:pPr>
      <w:r w:rsidRPr="006978D6">
        <w:rPr>
          <w:rFonts w:ascii="Times New Roman" w:hAnsi="Times New Roman" w:cs="Times New Roman"/>
          <w:sz w:val="28"/>
          <w:szCs w:val="28"/>
          <w:lang w:val="uk-UA"/>
        </w:rPr>
        <w:t>Про формування робочої групи з формування Стратегії розвитку міста;</w:t>
      </w:r>
    </w:p>
    <w:p w:rsidR="00D94031" w:rsidRPr="006978D6" w:rsidRDefault="00D94031" w:rsidP="00D94031">
      <w:pPr>
        <w:pStyle w:val="a4"/>
        <w:numPr>
          <w:ilvl w:val="0"/>
          <w:numId w:val="2"/>
        </w:numPr>
        <w:jc w:val="both"/>
        <w:rPr>
          <w:rFonts w:ascii="Times New Roman" w:hAnsi="Times New Roman" w:cs="Times New Roman"/>
          <w:sz w:val="28"/>
          <w:szCs w:val="28"/>
          <w:lang w:val="uk-UA"/>
        </w:rPr>
      </w:pPr>
      <w:r w:rsidRPr="006978D6">
        <w:rPr>
          <w:rFonts w:ascii="Times New Roman" w:hAnsi="Times New Roman" w:cs="Times New Roman"/>
          <w:sz w:val="28"/>
          <w:szCs w:val="28"/>
          <w:lang w:val="uk-UA"/>
        </w:rPr>
        <w:t>Про перенесення святкування Дня міста з 15-го вересня на 06 травня;</w:t>
      </w:r>
    </w:p>
    <w:p w:rsidR="00D94031" w:rsidRDefault="00D94031" w:rsidP="00D94031">
      <w:pPr>
        <w:pStyle w:val="a4"/>
        <w:numPr>
          <w:ilvl w:val="0"/>
          <w:numId w:val="2"/>
        </w:numPr>
        <w:jc w:val="both"/>
        <w:rPr>
          <w:rFonts w:ascii="Times New Roman" w:hAnsi="Times New Roman" w:cs="Times New Roman"/>
          <w:sz w:val="28"/>
          <w:szCs w:val="28"/>
          <w:lang w:val="uk-UA"/>
        </w:rPr>
      </w:pPr>
      <w:r w:rsidRPr="006978D6">
        <w:rPr>
          <w:rFonts w:ascii="Times New Roman" w:hAnsi="Times New Roman" w:cs="Times New Roman"/>
          <w:sz w:val="28"/>
          <w:szCs w:val="28"/>
          <w:lang w:val="uk-UA"/>
        </w:rPr>
        <w:t>Про ремонт дороги на автостанції, провулок Урожайний (від магазин</w:t>
      </w:r>
      <w:r>
        <w:rPr>
          <w:rFonts w:ascii="Times New Roman" w:hAnsi="Times New Roman" w:cs="Times New Roman"/>
          <w:sz w:val="28"/>
          <w:szCs w:val="28"/>
          <w:lang w:val="uk-UA"/>
        </w:rPr>
        <w:t>а ДТП до платформи автостанції);</w:t>
      </w:r>
    </w:p>
    <w:p w:rsidR="00D94031" w:rsidRPr="00502627" w:rsidRDefault="00D94031" w:rsidP="00D94031">
      <w:pPr>
        <w:pStyle w:val="a4"/>
        <w:numPr>
          <w:ilvl w:val="0"/>
          <w:numId w:val="2"/>
        </w:numPr>
        <w:jc w:val="both"/>
        <w:rPr>
          <w:rFonts w:ascii="Times New Roman" w:hAnsi="Times New Roman" w:cs="Times New Roman"/>
          <w:sz w:val="28"/>
          <w:szCs w:val="28"/>
          <w:lang w:val="uk-UA"/>
        </w:rPr>
      </w:pPr>
      <w:proofErr w:type="spellStart"/>
      <w:r w:rsidRPr="00502627">
        <w:rPr>
          <w:rFonts w:ascii="Times New Roman" w:hAnsi="Times New Roman" w:cs="Times New Roman"/>
          <w:color w:val="333333"/>
          <w:sz w:val="28"/>
          <w:szCs w:val="28"/>
          <w:lang w:val="ru-RU"/>
        </w:rPr>
        <w:t>Різне</w:t>
      </w:r>
      <w:proofErr w:type="spellEnd"/>
      <w:r w:rsidRPr="00502627">
        <w:rPr>
          <w:rFonts w:ascii="Times New Roman" w:hAnsi="Times New Roman" w:cs="Times New Roman"/>
          <w:color w:val="333333"/>
          <w:sz w:val="28"/>
          <w:szCs w:val="28"/>
          <w:lang w:val="ru-RU"/>
        </w:rPr>
        <w:t>.</w:t>
      </w:r>
    </w:p>
    <w:p w:rsidR="00D94031" w:rsidRDefault="00D94031" w:rsidP="00D94031">
      <w:pPr>
        <w:autoSpaceDE w:val="0"/>
        <w:autoSpaceDN w:val="0"/>
        <w:adjustRightInd w:val="0"/>
        <w:jc w:val="both"/>
        <w:rPr>
          <w:rFonts w:ascii="Times New Roman CYR" w:eastAsia="SimSun" w:hAnsi="Times New Roman CYR" w:cs="Times New Roman CYR"/>
          <w:b/>
          <w:bCs/>
          <w:sz w:val="28"/>
          <w:szCs w:val="28"/>
          <w:lang w:eastAsia="zh-CN"/>
        </w:rPr>
      </w:pPr>
    </w:p>
    <w:p w:rsidR="00D94031" w:rsidRDefault="00D94031" w:rsidP="00D94031">
      <w:pPr>
        <w:autoSpaceDE w:val="0"/>
        <w:autoSpaceDN w:val="0"/>
        <w:adjustRightInd w:val="0"/>
        <w:jc w:val="both"/>
        <w:rPr>
          <w:sz w:val="28"/>
          <w:szCs w:val="28"/>
        </w:rPr>
      </w:pPr>
      <w:r w:rsidRPr="00461552">
        <w:rPr>
          <w:rFonts w:ascii="Times New Roman CYR" w:eastAsia="SimSun" w:hAnsi="Times New Roman CYR" w:cs="Times New Roman CYR"/>
          <w:b/>
          <w:bCs/>
          <w:sz w:val="28"/>
          <w:szCs w:val="28"/>
          <w:lang w:eastAsia="zh-CN"/>
        </w:rPr>
        <w:t>Розгляд питань порядку денного:</w:t>
      </w:r>
      <w:r w:rsidRPr="00D94031">
        <w:rPr>
          <w:sz w:val="28"/>
          <w:szCs w:val="28"/>
        </w:rPr>
        <w:t xml:space="preserve"> </w:t>
      </w:r>
    </w:p>
    <w:p w:rsidR="00502627" w:rsidRDefault="00502627" w:rsidP="00D94031">
      <w:pPr>
        <w:autoSpaceDE w:val="0"/>
        <w:autoSpaceDN w:val="0"/>
        <w:adjustRightInd w:val="0"/>
        <w:jc w:val="both"/>
        <w:rPr>
          <w:sz w:val="28"/>
          <w:szCs w:val="28"/>
        </w:rPr>
      </w:pPr>
    </w:p>
    <w:p w:rsidR="00D94031" w:rsidRPr="00FC4DCA" w:rsidRDefault="00D94031" w:rsidP="00502627">
      <w:pPr>
        <w:pStyle w:val="a4"/>
        <w:numPr>
          <w:ilvl w:val="0"/>
          <w:numId w:val="3"/>
        </w:numPr>
        <w:autoSpaceDE w:val="0"/>
        <w:autoSpaceDN w:val="0"/>
        <w:adjustRightInd w:val="0"/>
        <w:jc w:val="both"/>
        <w:rPr>
          <w:rFonts w:ascii="Times New Roman CYR" w:eastAsia="SimSun" w:hAnsi="Times New Roman CYR" w:cs="Times New Roman CYR"/>
          <w:b/>
          <w:bCs/>
          <w:sz w:val="28"/>
          <w:szCs w:val="28"/>
          <w:lang w:val="ru-RU" w:eastAsia="zh-CN"/>
        </w:rPr>
      </w:pPr>
      <w:r w:rsidRPr="00FC4DCA">
        <w:rPr>
          <w:b/>
          <w:sz w:val="28"/>
          <w:szCs w:val="28"/>
          <w:lang w:val="ru-RU"/>
        </w:rPr>
        <w:t xml:space="preserve">Про </w:t>
      </w:r>
      <w:proofErr w:type="spellStart"/>
      <w:r w:rsidRPr="00FC4DCA">
        <w:rPr>
          <w:b/>
          <w:sz w:val="28"/>
          <w:szCs w:val="28"/>
          <w:lang w:val="ru-RU"/>
        </w:rPr>
        <w:t>поточну</w:t>
      </w:r>
      <w:proofErr w:type="spellEnd"/>
      <w:r w:rsidRPr="00FC4DCA">
        <w:rPr>
          <w:b/>
          <w:sz w:val="28"/>
          <w:szCs w:val="28"/>
          <w:lang w:val="ru-RU"/>
        </w:rPr>
        <w:t xml:space="preserve"> та </w:t>
      </w:r>
      <w:proofErr w:type="spellStart"/>
      <w:r w:rsidRPr="00FC4DCA">
        <w:rPr>
          <w:b/>
          <w:sz w:val="28"/>
          <w:szCs w:val="28"/>
          <w:lang w:val="ru-RU"/>
        </w:rPr>
        <w:t>перспективну</w:t>
      </w:r>
      <w:proofErr w:type="spellEnd"/>
      <w:r w:rsidRPr="00FC4DCA">
        <w:rPr>
          <w:b/>
          <w:sz w:val="28"/>
          <w:szCs w:val="28"/>
          <w:lang w:val="ru-RU"/>
        </w:rPr>
        <w:t xml:space="preserve"> роботу ТОВ «</w:t>
      </w:r>
      <w:proofErr w:type="spellStart"/>
      <w:r w:rsidRPr="00FC4DCA">
        <w:rPr>
          <w:b/>
          <w:sz w:val="28"/>
          <w:szCs w:val="28"/>
          <w:lang w:val="ru-RU"/>
        </w:rPr>
        <w:t>НіжинТеплоМережі</w:t>
      </w:r>
      <w:proofErr w:type="spellEnd"/>
      <w:r w:rsidRPr="00FC4DCA">
        <w:rPr>
          <w:b/>
          <w:sz w:val="28"/>
          <w:szCs w:val="28"/>
          <w:lang w:val="ru-RU"/>
        </w:rPr>
        <w:t>»</w:t>
      </w:r>
    </w:p>
    <w:p w:rsidR="00D94031" w:rsidRDefault="00D94031" w:rsidP="00D94031">
      <w:pPr>
        <w:tabs>
          <w:tab w:val="left" w:pos="720"/>
        </w:tabs>
        <w:autoSpaceDE w:val="0"/>
        <w:autoSpaceDN w:val="0"/>
        <w:adjustRightInd w:val="0"/>
        <w:jc w:val="both"/>
        <w:rPr>
          <w:rFonts w:ascii="Times New Roman CYR" w:eastAsia="SimSun" w:hAnsi="Times New Roman CYR" w:cs="Times New Roman CYR"/>
          <w:b/>
          <w:bCs/>
          <w:sz w:val="28"/>
          <w:szCs w:val="28"/>
          <w:lang w:eastAsia="zh-CN"/>
        </w:rPr>
      </w:pPr>
      <w:r w:rsidRPr="00461552">
        <w:rPr>
          <w:rFonts w:ascii="Times New Roman CYR" w:eastAsia="SimSun" w:hAnsi="Times New Roman CYR" w:cs="Times New Roman CYR"/>
          <w:b/>
          <w:bCs/>
          <w:sz w:val="28"/>
          <w:szCs w:val="28"/>
          <w:lang w:eastAsia="zh-CN"/>
        </w:rPr>
        <w:t>СЛУХАЛИ:</w:t>
      </w:r>
    </w:p>
    <w:p w:rsidR="00B43705" w:rsidRPr="00B43705" w:rsidRDefault="00D94031" w:rsidP="00B43705">
      <w:pPr>
        <w:pStyle w:val="a3"/>
        <w:shd w:val="clear" w:color="auto" w:fill="FFFFFF"/>
        <w:spacing w:before="0" w:beforeAutospacing="0" w:after="150" w:afterAutospacing="0"/>
        <w:jc w:val="both"/>
        <w:rPr>
          <w:color w:val="333333"/>
          <w:sz w:val="28"/>
          <w:szCs w:val="28"/>
          <w:lang w:val="ru-RU"/>
        </w:rPr>
      </w:pPr>
      <w:r w:rsidRPr="00FC4DCA">
        <w:rPr>
          <w:sz w:val="28"/>
          <w:szCs w:val="28"/>
          <w:lang w:val="ru-RU"/>
        </w:rPr>
        <w:t>з</w:t>
      </w:r>
      <w:proofErr w:type="spellStart"/>
      <w:r w:rsidRPr="006978D6">
        <w:rPr>
          <w:sz w:val="28"/>
          <w:szCs w:val="28"/>
          <w:lang w:val="uk-UA"/>
        </w:rPr>
        <w:t>аступник</w:t>
      </w:r>
      <w:proofErr w:type="spellEnd"/>
      <w:r w:rsidRPr="00FC4DCA">
        <w:rPr>
          <w:sz w:val="28"/>
          <w:szCs w:val="28"/>
          <w:lang w:val="ru-RU"/>
        </w:rPr>
        <w:t>а</w:t>
      </w:r>
      <w:r w:rsidRPr="006978D6">
        <w:rPr>
          <w:sz w:val="28"/>
          <w:szCs w:val="28"/>
          <w:lang w:val="uk-UA"/>
        </w:rPr>
        <w:t xml:space="preserve"> ТОВ «</w:t>
      </w:r>
      <w:proofErr w:type="spellStart"/>
      <w:r w:rsidRPr="006978D6">
        <w:rPr>
          <w:sz w:val="28"/>
          <w:szCs w:val="28"/>
          <w:lang w:val="uk-UA"/>
        </w:rPr>
        <w:t>НіжинТеплоМережі</w:t>
      </w:r>
      <w:proofErr w:type="spellEnd"/>
      <w:r w:rsidRPr="006978D6">
        <w:rPr>
          <w:sz w:val="28"/>
          <w:szCs w:val="28"/>
          <w:lang w:val="uk-UA"/>
        </w:rPr>
        <w:t>» Володимир</w:t>
      </w:r>
      <w:r w:rsidRPr="00FC4DCA">
        <w:rPr>
          <w:sz w:val="28"/>
          <w:szCs w:val="28"/>
          <w:lang w:val="ru-RU"/>
        </w:rPr>
        <w:t>а</w:t>
      </w:r>
      <w:r w:rsidRPr="006978D6">
        <w:rPr>
          <w:sz w:val="28"/>
          <w:szCs w:val="28"/>
          <w:lang w:val="uk-UA"/>
        </w:rPr>
        <w:t xml:space="preserve"> Петрович</w:t>
      </w:r>
      <w:r w:rsidRPr="00FC4DCA">
        <w:rPr>
          <w:sz w:val="28"/>
          <w:szCs w:val="28"/>
          <w:lang w:val="ru-RU"/>
        </w:rPr>
        <w:t>а Школьного</w:t>
      </w:r>
      <w:r w:rsidR="00B43705" w:rsidRPr="00FC4DCA">
        <w:rPr>
          <w:sz w:val="28"/>
          <w:szCs w:val="28"/>
          <w:lang w:val="ru-RU"/>
        </w:rPr>
        <w:t xml:space="preserve">. </w:t>
      </w:r>
      <w:r w:rsidR="00B43705" w:rsidRPr="00B43705">
        <w:rPr>
          <w:color w:val="333333"/>
          <w:sz w:val="28"/>
          <w:szCs w:val="28"/>
          <w:lang w:val="ru-RU"/>
        </w:rPr>
        <w:t xml:space="preserve">На </w:t>
      </w:r>
      <w:proofErr w:type="spellStart"/>
      <w:r w:rsidR="00B43705" w:rsidRPr="00B43705">
        <w:rPr>
          <w:color w:val="333333"/>
          <w:sz w:val="28"/>
          <w:szCs w:val="28"/>
          <w:lang w:val="ru-RU"/>
        </w:rPr>
        <w:t>сьогоднішній</w:t>
      </w:r>
      <w:proofErr w:type="spellEnd"/>
      <w:r w:rsidR="00B43705" w:rsidRPr="00B43705">
        <w:rPr>
          <w:color w:val="333333"/>
          <w:sz w:val="28"/>
          <w:szCs w:val="28"/>
          <w:lang w:val="ru-RU"/>
        </w:rPr>
        <w:t xml:space="preserve"> день </w:t>
      </w:r>
      <w:proofErr w:type="spellStart"/>
      <w:r w:rsidR="00B43705" w:rsidRPr="00B43705">
        <w:rPr>
          <w:color w:val="333333"/>
          <w:sz w:val="28"/>
          <w:szCs w:val="28"/>
          <w:lang w:val="ru-RU"/>
        </w:rPr>
        <w:t>опалення</w:t>
      </w:r>
      <w:proofErr w:type="spellEnd"/>
      <w:r w:rsidR="00B43705" w:rsidRPr="00B43705">
        <w:rPr>
          <w:color w:val="333333"/>
          <w:sz w:val="28"/>
          <w:szCs w:val="28"/>
          <w:lang w:val="ru-RU"/>
        </w:rPr>
        <w:t xml:space="preserve"> та </w:t>
      </w:r>
      <w:proofErr w:type="spellStart"/>
      <w:r w:rsidR="00B43705" w:rsidRPr="00B43705">
        <w:rPr>
          <w:color w:val="333333"/>
          <w:sz w:val="28"/>
          <w:szCs w:val="28"/>
          <w:lang w:val="ru-RU"/>
        </w:rPr>
        <w:t>гаряче</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водопостачання</w:t>
      </w:r>
      <w:proofErr w:type="spellEnd"/>
      <w:r w:rsidR="00B43705" w:rsidRPr="00B43705">
        <w:rPr>
          <w:color w:val="333333"/>
          <w:sz w:val="28"/>
          <w:szCs w:val="28"/>
          <w:lang w:val="ru-RU"/>
        </w:rPr>
        <w:t xml:space="preserve"> </w:t>
      </w:r>
      <w:r w:rsidR="00B43705" w:rsidRPr="00B43705">
        <w:rPr>
          <w:color w:val="333333"/>
          <w:sz w:val="28"/>
          <w:szCs w:val="28"/>
        </w:rPr>
        <w:t> </w:t>
      </w:r>
      <w:r w:rsidR="00B43705" w:rsidRPr="00B43705">
        <w:rPr>
          <w:color w:val="333333"/>
          <w:sz w:val="28"/>
          <w:szCs w:val="28"/>
          <w:lang w:val="ru-RU"/>
        </w:rPr>
        <w:t>є</w:t>
      </w:r>
      <w:r w:rsidR="00B43705" w:rsidRPr="00B43705">
        <w:rPr>
          <w:color w:val="333333"/>
          <w:sz w:val="28"/>
          <w:szCs w:val="28"/>
        </w:rPr>
        <w:t> </w:t>
      </w:r>
      <w:r w:rsidR="00B43705" w:rsidRPr="00B43705">
        <w:rPr>
          <w:color w:val="333333"/>
          <w:sz w:val="28"/>
          <w:szCs w:val="28"/>
          <w:lang w:val="ru-RU"/>
        </w:rPr>
        <w:t xml:space="preserve">в </w:t>
      </w:r>
      <w:proofErr w:type="spellStart"/>
      <w:r w:rsidR="00B43705" w:rsidRPr="00B43705">
        <w:rPr>
          <w:color w:val="333333"/>
          <w:sz w:val="28"/>
          <w:szCs w:val="28"/>
          <w:lang w:val="ru-RU"/>
        </w:rPr>
        <w:t>усіх</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будинках</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Н</w:t>
      </w:r>
      <w:r w:rsidR="00B43705">
        <w:rPr>
          <w:color w:val="333333"/>
          <w:sz w:val="28"/>
          <w:szCs w:val="28"/>
          <w:lang w:val="ru-RU"/>
        </w:rPr>
        <w:t>іжина</w:t>
      </w:r>
      <w:proofErr w:type="spellEnd"/>
      <w:r w:rsidR="00B43705">
        <w:rPr>
          <w:color w:val="333333"/>
          <w:sz w:val="28"/>
          <w:szCs w:val="28"/>
          <w:lang w:val="ru-RU"/>
        </w:rPr>
        <w:t xml:space="preserve">, </w:t>
      </w:r>
      <w:proofErr w:type="spellStart"/>
      <w:r w:rsidR="00B43705">
        <w:rPr>
          <w:color w:val="333333"/>
          <w:sz w:val="28"/>
          <w:szCs w:val="28"/>
          <w:lang w:val="ru-RU"/>
        </w:rPr>
        <w:t>які</w:t>
      </w:r>
      <w:proofErr w:type="spellEnd"/>
      <w:r w:rsidR="00B43705">
        <w:rPr>
          <w:color w:val="333333"/>
          <w:sz w:val="28"/>
          <w:szCs w:val="28"/>
          <w:lang w:val="ru-RU"/>
        </w:rPr>
        <w:t xml:space="preserve"> </w:t>
      </w:r>
      <w:proofErr w:type="spellStart"/>
      <w:r w:rsidR="00B43705">
        <w:rPr>
          <w:color w:val="333333"/>
          <w:sz w:val="28"/>
          <w:szCs w:val="28"/>
          <w:lang w:val="ru-RU"/>
        </w:rPr>
        <w:t>підключені</w:t>
      </w:r>
      <w:proofErr w:type="spellEnd"/>
      <w:r w:rsidR="00B43705">
        <w:rPr>
          <w:color w:val="333333"/>
          <w:sz w:val="28"/>
          <w:szCs w:val="28"/>
          <w:lang w:val="ru-RU"/>
        </w:rPr>
        <w:t xml:space="preserve"> </w:t>
      </w:r>
      <w:r w:rsidR="00B43705" w:rsidRPr="00B43705">
        <w:rPr>
          <w:color w:val="333333"/>
          <w:sz w:val="28"/>
          <w:szCs w:val="28"/>
          <w:lang w:val="ru-RU"/>
        </w:rPr>
        <w:t xml:space="preserve">до центрального </w:t>
      </w:r>
      <w:proofErr w:type="spellStart"/>
      <w:r w:rsidR="00B43705" w:rsidRPr="00B43705">
        <w:rPr>
          <w:color w:val="333333"/>
          <w:sz w:val="28"/>
          <w:szCs w:val="28"/>
          <w:lang w:val="ru-RU"/>
        </w:rPr>
        <w:t>опалення</w:t>
      </w:r>
      <w:proofErr w:type="spellEnd"/>
      <w:r w:rsidR="00B43705" w:rsidRPr="00B43705">
        <w:rPr>
          <w:color w:val="333333"/>
          <w:sz w:val="28"/>
          <w:szCs w:val="28"/>
          <w:lang w:val="ru-RU"/>
        </w:rPr>
        <w:t>.</w:t>
      </w:r>
      <w:r w:rsidR="00B43705" w:rsidRPr="00B43705">
        <w:rPr>
          <w:color w:val="333333"/>
          <w:sz w:val="28"/>
          <w:szCs w:val="28"/>
        </w:rPr>
        <w:t> </w:t>
      </w:r>
      <w:proofErr w:type="spellStart"/>
      <w:r w:rsidR="00B43705" w:rsidRPr="00B43705">
        <w:rPr>
          <w:color w:val="333333"/>
          <w:sz w:val="28"/>
          <w:szCs w:val="28"/>
          <w:lang w:val="ru-RU"/>
        </w:rPr>
        <w:t>Школи</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садочки</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опалюються</w:t>
      </w:r>
      <w:proofErr w:type="spellEnd"/>
      <w:r w:rsidR="00B43705" w:rsidRPr="00B43705">
        <w:rPr>
          <w:color w:val="333333"/>
          <w:sz w:val="28"/>
          <w:szCs w:val="28"/>
        </w:rPr>
        <w:t> </w:t>
      </w:r>
      <w:proofErr w:type="spellStart"/>
      <w:r w:rsidR="00B43705" w:rsidRPr="00B43705">
        <w:rPr>
          <w:color w:val="333333"/>
          <w:sz w:val="28"/>
          <w:szCs w:val="28"/>
          <w:lang w:val="ru-RU"/>
        </w:rPr>
        <w:t>відповідно</w:t>
      </w:r>
      <w:proofErr w:type="spellEnd"/>
      <w:r w:rsidR="00B43705" w:rsidRPr="00B43705">
        <w:rPr>
          <w:color w:val="333333"/>
          <w:sz w:val="28"/>
          <w:szCs w:val="28"/>
          <w:lang w:val="ru-RU"/>
        </w:rPr>
        <w:t xml:space="preserve"> до </w:t>
      </w:r>
      <w:proofErr w:type="spellStart"/>
      <w:r w:rsidR="00B43705" w:rsidRPr="00B43705">
        <w:rPr>
          <w:color w:val="333333"/>
          <w:sz w:val="28"/>
          <w:szCs w:val="28"/>
          <w:lang w:val="ru-RU"/>
        </w:rPr>
        <w:t>затвердженого</w:t>
      </w:r>
      <w:proofErr w:type="spellEnd"/>
      <w:r w:rsidR="00B43705" w:rsidRPr="00B43705">
        <w:rPr>
          <w:color w:val="333333"/>
          <w:sz w:val="28"/>
          <w:szCs w:val="28"/>
        </w:rPr>
        <w:t> </w:t>
      </w:r>
      <w:proofErr w:type="spellStart"/>
      <w:r w:rsidR="00B43705" w:rsidRPr="00B43705">
        <w:rPr>
          <w:color w:val="333333"/>
          <w:sz w:val="28"/>
          <w:szCs w:val="28"/>
          <w:lang w:val="ru-RU"/>
        </w:rPr>
        <w:t>графіка</w:t>
      </w:r>
      <w:proofErr w:type="spellEnd"/>
      <w:r w:rsidR="00B43705" w:rsidRPr="00B43705">
        <w:rPr>
          <w:color w:val="333333"/>
          <w:sz w:val="28"/>
          <w:szCs w:val="28"/>
        </w:rPr>
        <w:t> </w:t>
      </w:r>
      <w:r w:rsidR="00B43705" w:rsidRPr="00B43705">
        <w:rPr>
          <w:color w:val="333333"/>
          <w:sz w:val="28"/>
          <w:szCs w:val="28"/>
          <w:lang w:val="ru-RU"/>
        </w:rPr>
        <w:t xml:space="preserve">та </w:t>
      </w:r>
      <w:proofErr w:type="spellStart"/>
      <w:r w:rsidR="00B43705" w:rsidRPr="00B43705">
        <w:rPr>
          <w:color w:val="333333"/>
          <w:sz w:val="28"/>
          <w:szCs w:val="28"/>
          <w:lang w:val="ru-RU"/>
        </w:rPr>
        <w:t>температури</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повітря</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Номінації</w:t>
      </w:r>
      <w:proofErr w:type="spellEnd"/>
      <w:r w:rsidR="00B43705" w:rsidRPr="00B43705">
        <w:rPr>
          <w:color w:val="333333"/>
          <w:sz w:val="28"/>
          <w:szCs w:val="28"/>
          <w:lang w:val="ru-RU"/>
        </w:rPr>
        <w:t xml:space="preserve"> на газ є до 1 </w:t>
      </w:r>
      <w:proofErr w:type="spellStart"/>
      <w:r w:rsidR="00B43705" w:rsidRPr="00B43705">
        <w:rPr>
          <w:color w:val="333333"/>
          <w:sz w:val="28"/>
          <w:szCs w:val="28"/>
          <w:lang w:val="ru-RU"/>
        </w:rPr>
        <w:t>грудня</w:t>
      </w:r>
      <w:proofErr w:type="spellEnd"/>
      <w:r w:rsidR="00B43705" w:rsidRPr="00B43705">
        <w:rPr>
          <w:color w:val="333333"/>
          <w:sz w:val="28"/>
          <w:szCs w:val="28"/>
          <w:lang w:val="ru-RU"/>
        </w:rPr>
        <w:t xml:space="preserve"> 2017 року. </w:t>
      </w:r>
      <w:proofErr w:type="spellStart"/>
      <w:r w:rsidR="00B43705" w:rsidRPr="00B43705">
        <w:rPr>
          <w:color w:val="333333"/>
          <w:sz w:val="28"/>
          <w:szCs w:val="28"/>
          <w:lang w:val="ru-RU"/>
        </w:rPr>
        <w:t>Щоб</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отримати</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номінацію</w:t>
      </w:r>
      <w:proofErr w:type="spellEnd"/>
      <w:r w:rsidR="00B43705" w:rsidRPr="00B43705">
        <w:rPr>
          <w:color w:val="333333"/>
          <w:sz w:val="28"/>
          <w:szCs w:val="28"/>
          <w:lang w:val="ru-RU"/>
        </w:rPr>
        <w:t xml:space="preserve"> на </w:t>
      </w:r>
      <w:proofErr w:type="spellStart"/>
      <w:r w:rsidR="00B43705" w:rsidRPr="00B43705">
        <w:rPr>
          <w:color w:val="333333"/>
          <w:sz w:val="28"/>
          <w:szCs w:val="28"/>
          <w:lang w:val="ru-RU"/>
        </w:rPr>
        <w:t>грудень</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lastRenderedPageBreak/>
        <w:t>необхідно</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сплатити</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споживання</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жовтня</w:t>
      </w:r>
      <w:proofErr w:type="spellEnd"/>
      <w:r w:rsidR="00B43705" w:rsidRPr="00B43705">
        <w:rPr>
          <w:color w:val="333333"/>
          <w:sz w:val="28"/>
          <w:szCs w:val="28"/>
          <w:lang w:val="ru-RU"/>
        </w:rPr>
        <w:t xml:space="preserve"> 100%. </w:t>
      </w:r>
      <w:proofErr w:type="spellStart"/>
      <w:r w:rsidR="00B43705" w:rsidRPr="00B43705">
        <w:rPr>
          <w:color w:val="333333"/>
          <w:sz w:val="28"/>
          <w:szCs w:val="28"/>
          <w:lang w:val="ru-RU"/>
        </w:rPr>
        <w:t>Цього</w:t>
      </w:r>
      <w:proofErr w:type="spellEnd"/>
      <w:r w:rsidR="00B43705" w:rsidRPr="00B43705">
        <w:rPr>
          <w:color w:val="333333"/>
          <w:sz w:val="28"/>
          <w:szCs w:val="28"/>
          <w:lang w:val="ru-RU"/>
        </w:rPr>
        <w:t xml:space="preserve"> року</w:t>
      </w:r>
      <w:r w:rsidR="00B43705" w:rsidRPr="00B43705">
        <w:rPr>
          <w:color w:val="333333"/>
          <w:sz w:val="28"/>
          <w:szCs w:val="28"/>
        </w:rPr>
        <w:t> </w:t>
      </w:r>
      <w:r w:rsidR="00B43705" w:rsidRPr="00B43705">
        <w:rPr>
          <w:color w:val="333333"/>
          <w:sz w:val="28"/>
          <w:szCs w:val="28"/>
          <w:lang w:val="ru-RU"/>
        </w:rPr>
        <w:t xml:space="preserve">вступив в </w:t>
      </w:r>
      <w:proofErr w:type="spellStart"/>
      <w:r w:rsidR="00B43705" w:rsidRPr="00B43705">
        <w:rPr>
          <w:color w:val="333333"/>
          <w:sz w:val="28"/>
          <w:szCs w:val="28"/>
          <w:lang w:val="ru-RU"/>
        </w:rPr>
        <w:t>дію</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новий</w:t>
      </w:r>
      <w:proofErr w:type="spellEnd"/>
      <w:r w:rsidR="00B43705" w:rsidRPr="00B43705">
        <w:rPr>
          <w:color w:val="333333"/>
          <w:sz w:val="28"/>
          <w:szCs w:val="28"/>
          <w:lang w:val="ru-RU"/>
        </w:rPr>
        <w:t xml:space="preserve"> кодекс </w:t>
      </w:r>
      <w:proofErr w:type="spellStart"/>
      <w:r w:rsidR="00B43705" w:rsidRPr="00B43705">
        <w:rPr>
          <w:color w:val="333333"/>
          <w:sz w:val="28"/>
          <w:szCs w:val="28"/>
          <w:lang w:val="ru-RU"/>
        </w:rPr>
        <w:t>операторів</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газорозподільних</w:t>
      </w:r>
      <w:proofErr w:type="spellEnd"/>
      <w:r w:rsidR="00B43705" w:rsidRPr="00B43705">
        <w:rPr>
          <w:color w:val="333333"/>
          <w:sz w:val="28"/>
          <w:szCs w:val="28"/>
          <w:lang w:val="ru-RU"/>
        </w:rPr>
        <w:t xml:space="preserve"> мереж, тому </w:t>
      </w:r>
      <w:proofErr w:type="spellStart"/>
      <w:r w:rsidR="00B43705" w:rsidRPr="00B43705">
        <w:rPr>
          <w:color w:val="333333"/>
          <w:sz w:val="28"/>
          <w:szCs w:val="28"/>
          <w:lang w:val="ru-RU"/>
        </w:rPr>
        <w:t>змінились</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умови</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обліку</w:t>
      </w:r>
      <w:proofErr w:type="spellEnd"/>
      <w:r w:rsidR="00B43705" w:rsidRPr="00B43705">
        <w:rPr>
          <w:color w:val="333333"/>
          <w:sz w:val="28"/>
          <w:szCs w:val="28"/>
          <w:lang w:val="ru-RU"/>
        </w:rPr>
        <w:t xml:space="preserve"> газу. </w:t>
      </w:r>
      <w:proofErr w:type="spellStart"/>
      <w:r w:rsidR="00B43705" w:rsidRPr="00B43705">
        <w:rPr>
          <w:color w:val="333333"/>
          <w:sz w:val="28"/>
          <w:szCs w:val="28"/>
          <w:lang w:val="ru-RU"/>
        </w:rPr>
        <w:t>Відносно</w:t>
      </w:r>
      <w:proofErr w:type="spellEnd"/>
      <w:r w:rsidR="00B43705" w:rsidRPr="00B43705">
        <w:rPr>
          <w:color w:val="333333"/>
          <w:sz w:val="28"/>
          <w:szCs w:val="28"/>
          <w:lang w:val="ru-RU"/>
        </w:rPr>
        <w:t xml:space="preserve"> тарифу, </w:t>
      </w:r>
      <w:proofErr w:type="spellStart"/>
      <w:r w:rsidR="00B43705" w:rsidRPr="00B43705">
        <w:rPr>
          <w:color w:val="333333"/>
          <w:sz w:val="28"/>
          <w:szCs w:val="28"/>
          <w:lang w:val="ru-RU"/>
        </w:rPr>
        <w:t>було</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зазначено</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що</w:t>
      </w:r>
      <w:proofErr w:type="spellEnd"/>
      <w:r w:rsidR="00B43705" w:rsidRPr="00B43705">
        <w:rPr>
          <w:color w:val="333333"/>
          <w:sz w:val="28"/>
          <w:szCs w:val="28"/>
          <w:lang w:val="ru-RU"/>
        </w:rPr>
        <w:t xml:space="preserve"> на </w:t>
      </w:r>
      <w:proofErr w:type="spellStart"/>
      <w:r w:rsidR="00B43705" w:rsidRPr="00B43705">
        <w:rPr>
          <w:color w:val="333333"/>
          <w:sz w:val="28"/>
          <w:szCs w:val="28"/>
          <w:lang w:val="ru-RU"/>
        </w:rPr>
        <w:t>даний</w:t>
      </w:r>
      <w:proofErr w:type="spellEnd"/>
      <w:r w:rsidR="00B43705" w:rsidRPr="00B43705">
        <w:rPr>
          <w:color w:val="333333"/>
          <w:sz w:val="28"/>
          <w:szCs w:val="28"/>
          <w:lang w:val="ru-RU"/>
        </w:rPr>
        <w:t xml:space="preserve"> час тариф не є </w:t>
      </w:r>
      <w:proofErr w:type="spellStart"/>
      <w:r w:rsidR="00B43705" w:rsidRPr="00B43705">
        <w:rPr>
          <w:color w:val="333333"/>
          <w:sz w:val="28"/>
          <w:szCs w:val="28"/>
          <w:lang w:val="ru-RU"/>
        </w:rPr>
        <w:t>прибутковим</w:t>
      </w:r>
      <w:proofErr w:type="spellEnd"/>
      <w:r w:rsidR="00B43705" w:rsidRPr="00B43705">
        <w:rPr>
          <w:color w:val="333333"/>
          <w:sz w:val="28"/>
          <w:szCs w:val="28"/>
          <w:lang w:val="ru-RU"/>
        </w:rPr>
        <w:t xml:space="preserve">, тому </w:t>
      </w:r>
      <w:proofErr w:type="spellStart"/>
      <w:r w:rsidR="00B43705" w:rsidRPr="00B43705">
        <w:rPr>
          <w:color w:val="333333"/>
          <w:sz w:val="28"/>
          <w:szCs w:val="28"/>
          <w:lang w:val="ru-RU"/>
        </w:rPr>
        <w:t>що</w:t>
      </w:r>
      <w:proofErr w:type="spellEnd"/>
      <w:r w:rsidR="00B43705" w:rsidRPr="00B43705">
        <w:rPr>
          <w:color w:val="333333"/>
          <w:sz w:val="28"/>
          <w:szCs w:val="28"/>
          <w:lang w:val="ru-RU"/>
        </w:rPr>
        <w:t xml:space="preserve"> в </w:t>
      </w:r>
      <w:proofErr w:type="spellStart"/>
      <w:r w:rsidR="00B43705" w:rsidRPr="00B43705">
        <w:rPr>
          <w:color w:val="333333"/>
          <w:sz w:val="28"/>
          <w:szCs w:val="28"/>
          <w:lang w:val="ru-RU"/>
        </w:rPr>
        <w:t>умовах</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відсутності</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монетизації</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субсидій</w:t>
      </w:r>
      <w:proofErr w:type="spellEnd"/>
      <w:r w:rsidR="00B43705" w:rsidRPr="00B43705">
        <w:rPr>
          <w:color w:val="333333"/>
          <w:sz w:val="28"/>
          <w:szCs w:val="28"/>
          <w:lang w:val="ru-RU"/>
        </w:rPr>
        <w:t xml:space="preserve">, в </w:t>
      </w:r>
      <w:proofErr w:type="spellStart"/>
      <w:r w:rsidR="00B43705" w:rsidRPr="00B43705">
        <w:rPr>
          <w:color w:val="333333"/>
          <w:sz w:val="28"/>
          <w:szCs w:val="28"/>
          <w:lang w:val="ru-RU"/>
        </w:rPr>
        <w:t>умовах</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дії</w:t>
      </w:r>
      <w:proofErr w:type="spellEnd"/>
      <w:r w:rsidR="00B43705" w:rsidRPr="00B43705">
        <w:rPr>
          <w:color w:val="333333"/>
          <w:sz w:val="28"/>
          <w:szCs w:val="28"/>
          <w:lang w:val="ru-RU"/>
        </w:rPr>
        <w:t xml:space="preserve"> 217 постанови </w:t>
      </w:r>
      <w:proofErr w:type="spellStart"/>
      <w:r w:rsidR="00B43705" w:rsidRPr="00B43705">
        <w:rPr>
          <w:color w:val="333333"/>
          <w:sz w:val="28"/>
          <w:szCs w:val="28"/>
          <w:lang w:val="ru-RU"/>
        </w:rPr>
        <w:t>Кабінету</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Міністрів</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України</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підвищення</w:t>
      </w:r>
      <w:proofErr w:type="spellEnd"/>
      <w:r w:rsidR="00B43705" w:rsidRPr="00B43705">
        <w:rPr>
          <w:color w:val="333333"/>
          <w:sz w:val="28"/>
          <w:szCs w:val="28"/>
          <w:lang w:val="ru-RU"/>
        </w:rPr>
        <w:t xml:space="preserve"> тарифу </w:t>
      </w:r>
      <w:proofErr w:type="spellStart"/>
      <w:r w:rsidR="00B43705" w:rsidRPr="00B43705">
        <w:rPr>
          <w:color w:val="333333"/>
          <w:sz w:val="28"/>
          <w:szCs w:val="28"/>
          <w:lang w:val="ru-RU"/>
        </w:rPr>
        <w:t>затвердилось</w:t>
      </w:r>
      <w:proofErr w:type="spellEnd"/>
      <w:r w:rsidR="00B43705" w:rsidRPr="00B43705">
        <w:rPr>
          <w:color w:val="333333"/>
          <w:sz w:val="28"/>
          <w:szCs w:val="28"/>
          <w:lang w:val="ru-RU"/>
        </w:rPr>
        <w:t xml:space="preserve">, але </w:t>
      </w:r>
      <w:proofErr w:type="spellStart"/>
      <w:r w:rsidR="00B43705" w:rsidRPr="00B43705">
        <w:rPr>
          <w:color w:val="333333"/>
          <w:sz w:val="28"/>
          <w:szCs w:val="28"/>
          <w:lang w:val="ru-RU"/>
        </w:rPr>
        <w:t>надходження</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живих</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коштів</w:t>
      </w:r>
      <w:proofErr w:type="spellEnd"/>
      <w:r w:rsidR="00B43705" w:rsidRPr="00B43705">
        <w:rPr>
          <w:color w:val="333333"/>
          <w:sz w:val="28"/>
          <w:szCs w:val="28"/>
          <w:lang w:val="ru-RU"/>
        </w:rPr>
        <w:t xml:space="preserve"> на </w:t>
      </w:r>
      <w:proofErr w:type="spellStart"/>
      <w:r w:rsidR="00B43705" w:rsidRPr="00B43705">
        <w:rPr>
          <w:color w:val="333333"/>
          <w:sz w:val="28"/>
          <w:szCs w:val="28"/>
          <w:lang w:val="ru-RU"/>
        </w:rPr>
        <w:t>підприємство</w:t>
      </w:r>
      <w:proofErr w:type="spellEnd"/>
      <w:r w:rsidR="00B43705" w:rsidRPr="00B43705">
        <w:rPr>
          <w:color w:val="333333"/>
          <w:sz w:val="28"/>
          <w:szCs w:val="28"/>
          <w:lang w:val="ru-RU"/>
        </w:rPr>
        <w:t xml:space="preserve"> не </w:t>
      </w:r>
      <w:proofErr w:type="spellStart"/>
      <w:r w:rsidR="00B43705" w:rsidRPr="00B43705">
        <w:rPr>
          <w:color w:val="333333"/>
          <w:sz w:val="28"/>
          <w:szCs w:val="28"/>
          <w:lang w:val="ru-RU"/>
        </w:rPr>
        <w:t>відбулось</w:t>
      </w:r>
      <w:proofErr w:type="spellEnd"/>
      <w:r w:rsidR="00B43705" w:rsidRPr="00B43705">
        <w:rPr>
          <w:color w:val="333333"/>
          <w:sz w:val="28"/>
          <w:szCs w:val="28"/>
          <w:lang w:val="ru-RU"/>
        </w:rPr>
        <w:t xml:space="preserve">. Тому </w:t>
      </w:r>
      <w:proofErr w:type="spellStart"/>
      <w:r w:rsidR="00B43705" w:rsidRPr="00B43705">
        <w:rPr>
          <w:color w:val="333333"/>
          <w:sz w:val="28"/>
          <w:szCs w:val="28"/>
          <w:lang w:val="ru-RU"/>
        </w:rPr>
        <w:t>підприємство</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відмовилося</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від</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рентабельності</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Було</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запропоновано</w:t>
      </w:r>
      <w:proofErr w:type="spellEnd"/>
      <w:r w:rsidR="00B43705" w:rsidRPr="00B43705">
        <w:rPr>
          <w:color w:val="333333"/>
          <w:sz w:val="28"/>
          <w:szCs w:val="28"/>
          <w:lang w:val="ru-RU"/>
        </w:rPr>
        <w:t xml:space="preserve"> у </w:t>
      </w:r>
      <w:proofErr w:type="spellStart"/>
      <w:r w:rsidR="00B43705" w:rsidRPr="00B43705">
        <w:rPr>
          <w:color w:val="333333"/>
          <w:sz w:val="28"/>
          <w:szCs w:val="28"/>
          <w:lang w:val="ru-RU"/>
        </w:rPr>
        <w:t>місячний</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термін</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направити</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пропозиції</w:t>
      </w:r>
      <w:proofErr w:type="spellEnd"/>
      <w:r w:rsidR="00B43705" w:rsidRPr="00B43705">
        <w:rPr>
          <w:color w:val="333333"/>
          <w:sz w:val="28"/>
          <w:szCs w:val="28"/>
        </w:rPr>
        <w:t> </w:t>
      </w:r>
      <w:r w:rsidR="00B43705" w:rsidRPr="00B43705">
        <w:rPr>
          <w:color w:val="333333"/>
          <w:sz w:val="28"/>
          <w:szCs w:val="28"/>
          <w:lang w:val="ru-RU"/>
        </w:rPr>
        <w:t xml:space="preserve">для того, </w:t>
      </w:r>
      <w:proofErr w:type="spellStart"/>
      <w:r w:rsidR="00B43705" w:rsidRPr="00B43705">
        <w:rPr>
          <w:color w:val="333333"/>
          <w:sz w:val="28"/>
          <w:szCs w:val="28"/>
          <w:lang w:val="ru-RU"/>
        </w:rPr>
        <w:t>щоб</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місто</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самостійно</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вкладало</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кошти</w:t>
      </w:r>
      <w:proofErr w:type="spellEnd"/>
      <w:r w:rsidR="00B43705" w:rsidRPr="00B43705">
        <w:rPr>
          <w:color w:val="333333"/>
          <w:sz w:val="28"/>
          <w:szCs w:val="28"/>
          <w:lang w:val="ru-RU"/>
        </w:rPr>
        <w:t xml:space="preserve"> у </w:t>
      </w:r>
      <w:proofErr w:type="spellStart"/>
      <w:r w:rsidR="00B43705" w:rsidRPr="00B43705">
        <w:rPr>
          <w:color w:val="333333"/>
          <w:sz w:val="28"/>
          <w:szCs w:val="28"/>
          <w:lang w:val="ru-RU"/>
        </w:rPr>
        <w:t>власні</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засоби</w:t>
      </w:r>
      <w:proofErr w:type="spellEnd"/>
      <w:r w:rsidR="00B43705" w:rsidRPr="00B43705">
        <w:rPr>
          <w:color w:val="333333"/>
          <w:sz w:val="28"/>
          <w:szCs w:val="28"/>
          <w:lang w:val="ru-RU"/>
        </w:rPr>
        <w:t xml:space="preserve"> </w:t>
      </w:r>
      <w:proofErr w:type="spellStart"/>
      <w:r w:rsidR="00B43705" w:rsidRPr="00B43705">
        <w:rPr>
          <w:color w:val="333333"/>
          <w:sz w:val="28"/>
          <w:szCs w:val="28"/>
          <w:lang w:val="ru-RU"/>
        </w:rPr>
        <w:t>теплопостачання</w:t>
      </w:r>
      <w:proofErr w:type="spellEnd"/>
      <w:r w:rsidR="00B43705" w:rsidRPr="00B43705">
        <w:rPr>
          <w:color w:val="333333"/>
          <w:sz w:val="28"/>
          <w:szCs w:val="28"/>
          <w:lang w:val="ru-RU"/>
        </w:rPr>
        <w:t>.</w:t>
      </w:r>
      <w:r w:rsidR="00B43705" w:rsidRPr="00B43705">
        <w:rPr>
          <w:color w:val="333333"/>
          <w:sz w:val="28"/>
          <w:szCs w:val="28"/>
        </w:rPr>
        <w:t> </w:t>
      </w:r>
    </w:p>
    <w:p w:rsidR="00B43705" w:rsidRPr="00B43705" w:rsidRDefault="00B43705" w:rsidP="00B43705">
      <w:pPr>
        <w:pStyle w:val="a3"/>
        <w:shd w:val="clear" w:color="auto" w:fill="FFFFFF"/>
        <w:spacing w:before="0" w:beforeAutospacing="0" w:after="150" w:afterAutospacing="0"/>
        <w:jc w:val="both"/>
        <w:rPr>
          <w:color w:val="333333"/>
          <w:sz w:val="28"/>
          <w:szCs w:val="28"/>
          <w:lang w:val="ru-RU"/>
        </w:rPr>
      </w:pPr>
      <w:proofErr w:type="spellStart"/>
      <w:r w:rsidRPr="00B43705">
        <w:rPr>
          <w:color w:val="333333"/>
          <w:sz w:val="28"/>
          <w:szCs w:val="28"/>
          <w:lang w:val="ru-RU"/>
        </w:rPr>
        <w:t>Стосовно</w:t>
      </w:r>
      <w:proofErr w:type="spellEnd"/>
      <w:r w:rsidRPr="00B43705">
        <w:rPr>
          <w:color w:val="333333"/>
          <w:sz w:val="28"/>
          <w:szCs w:val="28"/>
          <w:lang w:val="ru-RU"/>
        </w:rPr>
        <w:t xml:space="preserve"> </w:t>
      </w:r>
      <w:proofErr w:type="spellStart"/>
      <w:r w:rsidRPr="00B43705">
        <w:rPr>
          <w:color w:val="333333"/>
          <w:sz w:val="28"/>
          <w:szCs w:val="28"/>
          <w:lang w:val="ru-RU"/>
        </w:rPr>
        <w:t>лічильників</w:t>
      </w:r>
      <w:proofErr w:type="spellEnd"/>
      <w:r w:rsidRPr="00B43705">
        <w:rPr>
          <w:color w:val="333333"/>
          <w:sz w:val="28"/>
          <w:szCs w:val="28"/>
          <w:lang w:val="ru-RU"/>
        </w:rPr>
        <w:t xml:space="preserve">, </w:t>
      </w:r>
      <w:proofErr w:type="spellStart"/>
      <w:r w:rsidRPr="00B43705">
        <w:rPr>
          <w:color w:val="333333"/>
          <w:sz w:val="28"/>
          <w:szCs w:val="28"/>
          <w:lang w:val="ru-RU"/>
        </w:rPr>
        <w:t>було</w:t>
      </w:r>
      <w:proofErr w:type="spellEnd"/>
      <w:r w:rsidRPr="00B43705">
        <w:rPr>
          <w:color w:val="333333"/>
          <w:sz w:val="28"/>
          <w:szCs w:val="28"/>
          <w:lang w:val="ru-RU"/>
        </w:rPr>
        <w:t xml:space="preserve"> </w:t>
      </w:r>
      <w:proofErr w:type="spellStart"/>
      <w:r w:rsidRPr="00B43705">
        <w:rPr>
          <w:color w:val="333333"/>
          <w:sz w:val="28"/>
          <w:szCs w:val="28"/>
          <w:lang w:val="ru-RU"/>
        </w:rPr>
        <w:t>наголошено</w:t>
      </w:r>
      <w:proofErr w:type="spellEnd"/>
      <w:r w:rsidRPr="00B43705">
        <w:rPr>
          <w:color w:val="333333"/>
          <w:sz w:val="28"/>
          <w:szCs w:val="28"/>
          <w:lang w:val="ru-RU"/>
        </w:rPr>
        <w:t xml:space="preserve"> на тому, </w:t>
      </w:r>
      <w:proofErr w:type="spellStart"/>
      <w:r w:rsidRPr="00B43705">
        <w:rPr>
          <w:color w:val="333333"/>
          <w:sz w:val="28"/>
          <w:szCs w:val="28"/>
          <w:lang w:val="ru-RU"/>
        </w:rPr>
        <w:t>що</w:t>
      </w:r>
      <w:proofErr w:type="spellEnd"/>
      <w:r w:rsidRPr="00B43705">
        <w:rPr>
          <w:color w:val="333333"/>
          <w:sz w:val="28"/>
          <w:szCs w:val="28"/>
          <w:lang w:val="ru-RU"/>
        </w:rPr>
        <w:t xml:space="preserve"> «</w:t>
      </w:r>
      <w:proofErr w:type="spellStart"/>
      <w:r w:rsidRPr="00B43705">
        <w:rPr>
          <w:color w:val="333333"/>
          <w:sz w:val="28"/>
          <w:szCs w:val="28"/>
          <w:lang w:val="ru-RU"/>
        </w:rPr>
        <w:t>Медстандарт</w:t>
      </w:r>
      <w:proofErr w:type="spellEnd"/>
      <w:r w:rsidRPr="00B43705">
        <w:rPr>
          <w:color w:val="333333"/>
          <w:sz w:val="28"/>
          <w:szCs w:val="28"/>
          <w:lang w:val="ru-RU"/>
        </w:rPr>
        <w:t xml:space="preserve">» </w:t>
      </w:r>
      <w:proofErr w:type="spellStart"/>
      <w:r w:rsidRPr="00B43705">
        <w:rPr>
          <w:color w:val="333333"/>
          <w:sz w:val="28"/>
          <w:szCs w:val="28"/>
          <w:lang w:val="ru-RU"/>
        </w:rPr>
        <w:t>перевіряє</w:t>
      </w:r>
      <w:proofErr w:type="spellEnd"/>
      <w:r w:rsidRPr="00B43705">
        <w:rPr>
          <w:color w:val="333333"/>
          <w:sz w:val="28"/>
          <w:szCs w:val="28"/>
          <w:lang w:val="ru-RU"/>
        </w:rPr>
        <w:t xml:space="preserve"> </w:t>
      </w:r>
      <w:proofErr w:type="spellStart"/>
      <w:r w:rsidRPr="00B43705">
        <w:rPr>
          <w:color w:val="333333"/>
          <w:sz w:val="28"/>
          <w:szCs w:val="28"/>
          <w:lang w:val="ru-RU"/>
        </w:rPr>
        <w:t>всі</w:t>
      </w:r>
      <w:proofErr w:type="spellEnd"/>
      <w:r w:rsidRPr="00B43705">
        <w:rPr>
          <w:color w:val="333333"/>
          <w:sz w:val="28"/>
          <w:szCs w:val="28"/>
          <w:lang w:val="ru-RU"/>
        </w:rPr>
        <w:t xml:space="preserve"> 100% </w:t>
      </w:r>
      <w:proofErr w:type="spellStart"/>
      <w:r w:rsidRPr="00B43705">
        <w:rPr>
          <w:color w:val="333333"/>
          <w:sz w:val="28"/>
          <w:szCs w:val="28"/>
          <w:lang w:val="ru-RU"/>
        </w:rPr>
        <w:t>лічильників</w:t>
      </w:r>
      <w:proofErr w:type="spellEnd"/>
      <w:r w:rsidRPr="00B43705">
        <w:rPr>
          <w:color w:val="333333"/>
          <w:sz w:val="28"/>
          <w:szCs w:val="28"/>
          <w:lang w:val="ru-RU"/>
        </w:rPr>
        <w:t xml:space="preserve">, </w:t>
      </w:r>
      <w:proofErr w:type="spellStart"/>
      <w:r w:rsidRPr="00B43705">
        <w:rPr>
          <w:color w:val="333333"/>
          <w:sz w:val="28"/>
          <w:szCs w:val="28"/>
          <w:lang w:val="ru-RU"/>
        </w:rPr>
        <w:t>підготовлених</w:t>
      </w:r>
      <w:proofErr w:type="spellEnd"/>
      <w:r w:rsidRPr="00B43705">
        <w:rPr>
          <w:color w:val="333333"/>
          <w:sz w:val="28"/>
          <w:szCs w:val="28"/>
        </w:rPr>
        <w:t> </w:t>
      </w:r>
      <w:r w:rsidRPr="00B43705">
        <w:rPr>
          <w:color w:val="333333"/>
          <w:sz w:val="28"/>
          <w:szCs w:val="28"/>
          <w:lang w:val="ru-RU"/>
        </w:rPr>
        <w:t xml:space="preserve">до </w:t>
      </w:r>
      <w:proofErr w:type="spellStart"/>
      <w:r w:rsidRPr="00B43705">
        <w:rPr>
          <w:color w:val="333333"/>
          <w:sz w:val="28"/>
          <w:szCs w:val="28"/>
          <w:lang w:val="ru-RU"/>
        </w:rPr>
        <w:t>повірки</w:t>
      </w:r>
      <w:proofErr w:type="spellEnd"/>
      <w:r w:rsidRPr="00B43705">
        <w:rPr>
          <w:color w:val="333333"/>
          <w:sz w:val="28"/>
          <w:szCs w:val="28"/>
          <w:lang w:val="ru-RU"/>
        </w:rPr>
        <w:t xml:space="preserve">. Половина 2014 року і до 13 </w:t>
      </w:r>
      <w:proofErr w:type="spellStart"/>
      <w:r w:rsidRPr="00B43705">
        <w:rPr>
          <w:color w:val="333333"/>
          <w:sz w:val="28"/>
          <w:szCs w:val="28"/>
          <w:lang w:val="ru-RU"/>
        </w:rPr>
        <w:t>жовтня</w:t>
      </w:r>
      <w:proofErr w:type="spellEnd"/>
      <w:r w:rsidRPr="00B43705">
        <w:rPr>
          <w:color w:val="333333"/>
          <w:sz w:val="28"/>
          <w:szCs w:val="28"/>
          <w:lang w:val="ru-RU"/>
        </w:rPr>
        <w:t xml:space="preserve"> 2017 року </w:t>
      </w:r>
      <w:proofErr w:type="spellStart"/>
      <w:r w:rsidRPr="00B43705">
        <w:rPr>
          <w:color w:val="333333"/>
          <w:sz w:val="28"/>
          <w:szCs w:val="28"/>
          <w:lang w:val="ru-RU"/>
        </w:rPr>
        <w:t>були</w:t>
      </w:r>
      <w:proofErr w:type="spellEnd"/>
      <w:r w:rsidRPr="00B43705">
        <w:rPr>
          <w:color w:val="333333"/>
          <w:sz w:val="28"/>
          <w:szCs w:val="28"/>
          <w:lang w:val="ru-RU"/>
        </w:rPr>
        <w:t xml:space="preserve"> </w:t>
      </w:r>
      <w:proofErr w:type="spellStart"/>
      <w:r w:rsidRPr="00B43705">
        <w:rPr>
          <w:color w:val="333333"/>
          <w:sz w:val="28"/>
          <w:szCs w:val="28"/>
          <w:lang w:val="ru-RU"/>
        </w:rPr>
        <w:t>вимоги</w:t>
      </w:r>
      <w:proofErr w:type="spellEnd"/>
      <w:r w:rsidRPr="00B43705">
        <w:rPr>
          <w:color w:val="333333"/>
          <w:sz w:val="28"/>
          <w:szCs w:val="28"/>
          <w:lang w:val="ru-RU"/>
        </w:rPr>
        <w:t xml:space="preserve">, коли </w:t>
      </w:r>
      <w:proofErr w:type="spellStart"/>
      <w:r w:rsidRPr="00B43705">
        <w:rPr>
          <w:color w:val="333333"/>
          <w:sz w:val="28"/>
          <w:szCs w:val="28"/>
          <w:lang w:val="ru-RU"/>
        </w:rPr>
        <w:t>повірка</w:t>
      </w:r>
      <w:proofErr w:type="spellEnd"/>
      <w:r w:rsidRPr="00B43705">
        <w:rPr>
          <w:color w:val="333333"/>
          <w:sz w:val="28"/>
          <w:szCs w:val="28"/>
          <w:lang w:val="ru-RU"/>
        </w:rPr>
        <w:t xml:space="preserve"> </w:t>
      </w:r>
      <w:proofErr w:type="spellStart"/>
      <w:r w:rsidRPr="00B43705">
        <w:rPr>
          <w:color w:val="333333"/>
          <w:sz w:val="28"/>
          <w:szCs w:val="28"/>
          <w:lang w:val="ru-RU"/>
        </w:rPr>
        <w:t>лічильників</w:t>
      </w:r>
      <w:proofErr w:type="spellEnd"/>
      <w:r w:rsidRPr="00B43705">
        <w:rPr>
          <w:color w:val="333333"/>
          <w:sz w:val="28"/>
          <w:szCs w:val="28"/>
          <w:lang w:val="ru-RU"/>
        </w:rPr>
        <w:t xml:space="preserve"> води </w:t>
      </w:r>
      <w:proofErr w:type="spellStart"/>
      <w:r w:rsidRPr="00B43705">
        <w:rPr>
          <w:color w:val="333333"/>
          <w:sz w:val="28"/>
          <w:szCs w:val="28"/>
          <w:lang w:val="ru-RU"/>
        </w:rPr>
        <w:t>була</w:t>
      </w:r>
      <w:proofErr w:type="spellEnd"/>
      <w:r w:rsidRPr="00B43705">
        <w:rPr>
          <w:color w:val="333333"/>
          <w:sz w:val="28"/>
          <w:szCs w:val="28"/>
          <w:lang w:val="ru-RU"/>
        </w:rPr>
        <w:t xml:space="preserve"> в </w:t>
      </w:r>
      <w:proofErr w:type="spellStart"/>
      <w:r w:rsidRPr="00B43705">
        <w:rPr>
          <w:color w:val="333333"/>
          <w:sz w:val="28"/>
          <w:szCs w:val="28"/>
          <w:lang w:val="ru-RU"/>
        </w:rPr>
        <w:t>тарифі</w:t>
      </w:r>
      <w:proofErr w:type="spellEnd"/>
      <w:r w:rsidRPr="00B43705">
        <w:rPr>
          <w:color w:val="333333"/>
          <w:sz w:val="28"/>
          <w:szCs w:val="28"/>
          <w:lang w:val="ru-RU"/>
        </w:rPr>
        <w:t xml:space="preserve">, </w:t>
      </w:r>
      <w:proofErr w:type="spellStart"/>
      <w:r w:rsidRPr="00B43705">
        <w:rPr>
          <w:color w:val="333333"/>
          <w:sz w:val="28"/>
          <w:szCs w:val="28"/>
          <w:lang w:val="ru-RU"/>
        </w:rPr>
        <w:t>тобто</w:t>
      </w:r>
      <w:proofErr w:type="spellEnd"/>
      <w:r w:rsidRPr="00B43705">
        <w:rPr>
          <w:color w:val="333333"/>
          <w:sz w:val="28"/>
          <w:szCs w:val="28"/>
          <w:lang w:val="ru-RU"/>
        </w:rPr>
        <w:t xml:space="preserve"> в 1 </w:t>
      </w:r>
      <w:proofErr w:type="spellStart"/>
      <w:r w:rsidRPr="00B43705">
        <w:rPr>
          <w:color w:val="333333"/>
          <w:sz w:val="28"/>
          <w:szCs w:val="28"/>
          <w:lang w:val="ru-RU"/>
        </w:rPr>
        <w:t>кубі</w:t>
      </w:r>
      <w:proofErr w:type="spellEnd"/>
      <w:r w:rsidRPr="00B43705">
        <w:rPr>
          <w:color w:val="333333"/>
          <w:sz w:val="28"/>
          <w:szCs w:val="28"/>
          <w:lang w:val="ru-RU"/>
        </w:rPr>
        <w:t xml:space="preserve"> </w:t>
      </w:r>
      <w:proofErr w:type="spellStart"/>
      <w:r w:rsidRPr="00B43705">
        <w:rPr>
          <w:color w:val="333333"/>
          <w:sz w:val="28"/>
          <w:szCs w:val="28"/>
          <w:lang w:val="ru-RU"/>
        </w:rPr>
        <w:t>спожитої</w:t>
      </w:r>
      <w:proofErr w:type="spellEnd"/>
      <w:r w:rsidRPr="00B43705">
        <w:rPr>
          <w:color w:val="333333"/>
          <w:sz w:val="28"/>
          <w:szCs w:val="28"/>
          <w:lang w:val="ru-RU"/>
        </w:rPr>
        <w:t xml:space="preserve"> води </w:t>
      </w:r>
      <w:proofErr w:type="spellStart"/>
      <w:r w:rsidRPr="00B43705">
        <w:rPr>
          <w:color w:val="333333"/>
          <w:sz w:val="28"/>
          <w:szCs w:val="28"/>
          <w:lang w:val="ru-RU"/>
        </w:rPr>
        <w:t>було</w:t>
      </w:r>
      <w:proofErr w:type="spellEnd"/>
      <w:r w:rsidRPr="00B43705">
        <w:rPr>
          <w:color w:val="333333"/>
          <w:sz w:val="28"/>
          <w:szCs w:val="28"/>
          <w:lang w:val="ru-RU"/>
        </w:rPr>
        <w:t xml:space="preserve"> </w:t>
      </w:r>
      <w:proofErr w:type="spellStart"/>
      <w:r w:rsidRPr="00B43705">
        <w:rPr>
          <w:color w:val="333333"/>
          <w:sz w:val="28"/>
          <w:szCs w:val="28"/>
          <w:lang w:val="ru-RU"/>
        </w:rPr>
        <w:t>від</w:t>
      </w:r>
      <w:proofErr w:type="spellEnd"/>
      <w:r w:rsidRPr="00B43705">
        <w:rPr>
          <w:color w:val="333333"/>
          <w:sz w:val="28"/>
          <w:szCs w:val="28"/>
          <w:lang w:val="ru-RU"/>
        </w:rPr>
        <w:t xml:space="preserve"> 62 до 66 </w:t>
      </w:r>
      <w:proofErr w:type="spellStart"/>
      <w:r w:rsidRPr="00B43705">
        <w:rPr>
          <w:color w:val="333333"/>
          <w:sz w:val="28"/>
          <w:szCs w:val="28"/>
          <w:lang w:val="ru-RU"/>
        </w:rPr>
        <w:t>копійок</w:t>
      </w:r>
      <w:proofErr w:type="spellEnd"/>
      <w:r w:rsidRPr="00B43705">
        <w:rPr>
          <w:color w:val="333333"/>
          <w:sz w:val="28"/>
          <w:szCs w:val="28"/>
          <w:lang w:val="ru-RU"/>
        </w:rPr>
        <w:t xml:space="preserve"> на </w:t>
      </w:r>
      <w:proofErr w:type="spellStart"/>
      <w:r w:rsidRPr="00B43705">
        <w:rPr>
          <w:color w:val="333333"/>
          <w:sz w:val="28"/>
          <w:szCs w:val="28"/>
          <w:lang w:val="ru-RU"/>
        </w:rPr>
        <w:t>повірку</w:t>
      </w:r>
      <w:proofErr w:type="spellEnd"/>
      <w:r w:rsidRPr="00B43705">
        <w:rPr>
          <w:color w:val="333333"/>
          <w:sz w:val="28"/>
          <w:szCs w:val="28"/>
          <w:lang w:val="ru-RU"/>
        </w:rPr>
        <w:t xml:space="preserve"> </w:t>
      </w:r>
      <w:proofErr w:type="spellStart"/>
      <w:r w:rsidRPr="00B43705">
        <w:rPr>
          <w:color w:val="333333"/>
          <w:sz w:val="28"/>
          <w:szCs w:val="28"/>
          <w:lang w:val="ru-RU"/>
        </w:rPr>
        <w:t>лічильника</w:t>
      </w:r>
      <w:proofErr w:type="spellEnd"/>
      <w:r w:rsidRPr="00B43705">
        <w:rPr>
          <w:color w:val="333333"/>
          <w:sz w:val="28"/>
          <w:szCs w:val="28"/>
          <w:lang w:val="ru-RU"/>
        </w:rPr>
        <w:t xml:space="preserve">. </w:t>
      </w:r>
      <w:proofErr w:type="spellStart"/>
      <w:r w:rsidRPr="00B43705">
        <w:rPr>
          <w:color w:val="333333"/>
          <w:sz w:val="28"/>
          <w:szCs w:val="28"/>
          <w:lang w:val="ru-RU"/>
        </w:rPr>
        <w:t>Після</w:t>
      </w:r>
      <w:proofErr w:type="spellEnd"/>
      <w:r w:rsidRPr="00B43705">
        <w:rPr>
          <w:color w:val="333333"/>
          <w:sz w:val="28"/>
          <w:szCs w:val="28"/>
          <w:lang w:val="ru-RU"/>
        </w:rPr>
        <w:t xml:space="preserve"> </w:t>
      </w:r>
      <w:proofErr w:type="spellStart"/>
      <w:r w:rsidRPr="00B43705">
        <w:rPr>
          <w:color w:val="333333"/>
          <w:sz w:val="28"/>
          <w:szCs w:val="28"/>
          <w:lang w:val="ru-RU"/>
        </w:rPr>
        <w:t>зміни</w:t>
      </w:r>
      <w:proofErr w:type="spellEnd"/>
      <w:r w:rsidRPr="00B43705">
        <w:rPr>
          <w:color w:val="333333"/>
          <w:sz w:val="28"/>
          <w:szCs w:val="28"/>
          <w:lang w:val="ru-RU"/>
        </w:rPr>
        <w:t xml:space="preserve"> </w:t>
      </w:r>
      <w:proofErr w:type="spellStart"/>
      <w:r w:rsidRPr="00B43705">
        <w:rPr>
          <w:color w:val="333333"/>
          <w:sz w:val="28"/>
          <w:szCs w:val="28"/>
          <w:lang w:val="ru-RU"/>
        </w:rPr>
        <w:t>законодавства</w:t>
      </w:r>
      <w:proofErr w:type="spellEnd"/>
      <w:r w:rsidRPr="00B43705">
        <w:rPr>
          <w:color w:val="333333"/>
          <w:sz w:val="28"/>
          <w:szCs w:val="28"/>
          <w:lang w:val="ru-RU"/>
        </w:rPr>
        <w:t xml:space="preserve">, а </w:t>
      </w:r>
      <w:proofErr w:type="spellStart"/>
      <w:r w:rsidRPr="00B43705">
        <w:rPr>
          <w:color w:val="333333"/>
          <w:sz w:val="28"/>
          <w:szCs w:val="28"/>
          <w:lang w:val="ru-RU"/>
        </w:rPr>
        <w:t>саме</w:t>
      </w:r>
      <w:proofErr w:type="spellEnd"/>
      <w:r w:rsidRPr="00B43705">
        <w:rPr>
          <w:color w:val="333333"/>
          <w:sz w:val="28"/>
          <w:szCs w:val="28"/>
          <w:lang w:val="ru-RU"/>
        </w:rPr>
        <w:t xml:space="preserve"> 22 </w:t>
      </w:r>
      <w:proofErr w:type="spellStart"/>
      <w:r w:rsidRPr="00B43705">
        <w:rPr>
          <w:color w:val="333333"/>
          <w:sz w:val="28"/>
          <w:szCs w:val="28"/>
          <w:lang w:val="ru-RU"/>
        </w:rPr>
        <w:t>червня</w:t>
      </w:r>
      <w:proofErr w:type="spellEnd"/>
      <w:r w:rsidRPr="00B43705">
        <w:rPr>
          <w:color w:val="333333"/>
          <w:sz w:val="28"/>
          <w:szCs w:val="28"/>
          <w:lang w:val="ru-RU"/>
        </w:rPr>
        <w:t xml:space="preserve">, </w:t>
      </w:r>
      <w:proofErr w:type="spellStart"/>
      <w:r w:rsidRPr="00B43705">
        <w:rPr>
          <w:color w:val="333333"/>
          <w:sz w:val="28"/>
          <w:szCs w:val="28"/>
          <w:lang w:val="ru-RU"/>
        </w:rPr>
        <w:t>Верховна</w:t>
      </w:r>
      <w:proofErr w:type="spellEnd"/>
      <w:r w:rsidRPr="00B43705">
        <w:rPr>
          <w:color w:val="333333"/>
          <w:sz w:val="28"/>
          <w:szCs w:val="28"/>
          <w:lang w:val="ru-RU"/>
        </w:rPr>
        <w:t xml:space="preserve"> Рада </w:t>
      </w:r>
      <w:proofErr w:type="spellStart"/>
      <w:r w:rsidRPr="00B43705">
        <w:rPr>
          <w:color w:val="333333"/>
          <w:sz w:val="28"/>
          <w:szCs w:val="28"/>
          <w:lang w:val="ru-RU"/>
        </w:rPr>
        <w:t>України</w:t>
      </w:r>
      <w:proofErr w:type="spellEnd"/>
      <w:r w:rsidRPr="00B43705">
        <w:rPr>
          <w:color w:val="333333"/>
          <w:sz w:val="28"/>
          <w:szCs w:val="28"/>
          <w:lang w:val="ru-RU"/>
        </w:rPr>
        <w:t xml:space="preserve"> </w:t>
      </w:r>
      <w:proofErr w:type="spellStart"/>
      <w:r w:rsidRPr="00B43705">
        <w:rPr>
          <w:color w:val="333333"/>
          <w:sz w:val="28"/>
          <w:szCs w:val="28"/>
          <w:lang w:val="ru-RU"/>
        </w:rPr>
        <w:t>прийняла</w:t>
      </w:r>
      <w:proofErr w:type="spellEnd"/>
      <w:r w:rsidRPr="00B43705">
        <w:rPr>
          <w:color w:val="333333"/>
          <w:sz w:val="28"/>
          <w:szCs w:val="28"/>
        </w:rPr>
        <w:t> </w:t>
      </w:r>
      <w:r w:rsidRPr="00B43705">
        <w:rPr>
          <w:color w:val="333333"/>
          <w:sz w:val="28"/>
          <w:szCs w:val="28"/>
          <w:lang w:val="ru-RU"/>
        </w:rPr>
        <w:t xml:space="preserve">закон про </w:t>
      </w:r>
      <w:proofErr w:type="spellStart"/>
      <w:r w:rsidRPr="00B43705">
        <w:rPr>
          <w:color w:val="333333"/>
          <w:sz w:val="28"/>
          <w:szCs w:val="28"/>
          <w:lang w:val="ru-RU"/>
        </w:rPr>
        <w:t>комерційний</w:t>
      </w:r>
      <w:proofErr w:type="spellEnd"/>
      <w:r w:rsidRPr="00B43705">
        <w:rPr>
          <w:color w:val="333333"/>
          <w:sz w:val="28"/>
          <w:szCs w:val="28"/>
          <w:lang w:val="ru-RU"/>
        </w:rPr>
        <w:t xml:space="preserve"> </w:t>
      </w:r>
      <w:proofErr w:type="spellStart"/>
      <w:r w:rsidRPr="00B43705">
        <w:rPr>
          <w:color w:val="333333"/>
          <w:sz w:val="28"/>
          <w:szCs w:val="28"/>
          <w:lang w:val="ru-RU"/>
        </w:rPr>
        <w:t>облік</w:t>
      </w:r>
      <w:proofErr w:type="spellEnd"/>
      <w:r w:rsidRPr="00B43705">
        <w:rPr>
          <w:color w:val="333333"/>
          <w:sz w:val="28"/>
          <w:szCs w:val="28"/>
          <w:lang w:val="ru-RU"/>
        </w:rPr>
        <w:t xml:space="preserve"> </w:t>
      </w:r>
      <w:proofErr w:type="spellStart"/>
      <w:r w:rsidRPr="00B43705">
        <w:rPr>
          <w:color w:val="333333"/>
          <w:sz w:val="28"/>
          <w:szCs w:val="28"/>
          <w:lang w:val="ru-RU"/>
        </w:rPr>
        <w:t>теплової</w:t>
      </w:r>
      <w:proofErr w:type="spellEnd"/>
      <w:r w:rsidRPr="00B43705">
        <w:rPr>
          <w:color w:val="333333"/>
          <w:sz w:val="28"/>
          <w:szCs w:val="28"/>
          <w:lang w:val="ru-RU"/>
        </w:rPr>
        <w:t xml:space="preserve"> </w:t>
      </w:r>
      <w:proofErr w:type="spellStart"/>
      <w:r w:rsidRPr="00B43705">
        <w:rPr>
          <w:color w:val="333333"/>
          <w:sz w:val="28"/>
          <w:szCs w:val="28"/>
          <w:lang w:val="ru-RU"/>
        </w:rPr>
        <w:t>енергії</w:t>
      </w:r>
      <w:proofErr w:type="spellEnd"/>
      <w:r w:rsidRPr="00B43705">
        <w:rPr>
          <w:color w:val="333333"/>
          <w:sz w:val="28"/>
          <w:szCs w:val="28"/>
          <w:lang w:val="ru-RU"/>
        </w:rPr>
        <w:t xml:space="preserve">, </w:t>
      </w:r>
      <w:proofErr w:type="spellStart"/>
      <w:r w:rsidRPr="00B43705">
        <w:rPr>
          <w:color w:val="333333"/>
          <w:sz w:val="28"/>
          <w:szCs w:val="28"/>
          <w:lang w:val="ru-RU"/>
        </w:rPr>
        <w:t>водопостачання</w:t>
      </w:r>
      <w:proofErr w:type="spellEnd"/>
      <w:r w:rsidRPr="00B43705">
        <w:rPr>
          <w:color w:val="333333"/>
          <w:sz w:val="28"/>
          <w:szCs w:val="28"/>
          <w:lang w:val="ru-RU"/>
        </w:rPr>
        <w:t xml:space="preserve">, </w:t>
      </w:r>
      <w:proofErr w:type="spellStart"/>
      <w:r w:rsidRPr="00B43705">
        <w:rPr>
          <w:color w:val="333333"/>
          <w:sz w:val="28"/>
          <w:szCs w:val="28"/>
          <w:lang w:val="ru-RU"/>
        </w:rPr>
        <w:t>відповідно</w:t>
      </w:r>
      <w:proofErr w:type="spellEnd"/>
      <w:r w:rsidRPr="00B43705">
        <w:rPr>
          <w:color w:val="333333"/>
          <w:sz w:val="28"/>
          <w:szCs w:val="28"/>
          <w:lang w:val="ru-RU"/>
        </w:rPr>
        <w:t xml:space="preserve"> до </w:t>
      </w:r>
      <w:proofErr w:type="spellStart"/>
      <w:r w:rsidRPr="00B43705">
        <w:rPr>
          <w:color w:val="333333"/>
          <w:sz w:val="28"/>
          <w:szCs w:val="28"/>
          <w:lang w:val="ru-RU"/>
        </w:rPr>
        <w:t>якого</w:t>
      </w:r>
      <w:proofErr w:type="spellEnd"/>
      <w:r w:rsidRPr="00B43705">
        <w:rPr>
          <w:color w:val="333333"/>
          <w:sz w:val="28"/>
          <w:szCs w:val="28"/>
          <w:lang w:val="ru-RU"/>
        </w:rPr>
        <w:t xml:space="preserve"> </w:t>
      </w:r>
      <w:proofErr w:type="spellStart"/>
      <w:r w:rsidRPr="00B43705">
        <w:rPr>
          <w:color w:val="333333"/>
          <w:sz w:val="28"/>
          <w:szCs w:val="28"/>
          <w:lang w:val="ru-RU"/>
        </w:rPr>
        <w:t>робиться</w:t>
      </w:r>
      <w:proofErr w:type="spellEnd"/>
      <w:r w:rsidRPr="00B43705">
        <w:rPr>
          <w:color w:val="333333"/>
          <w:sz w:val="28"/>
          <w:szCs w:val="28"/>
          <w:lang w:val="ru-RU"/>
        </w:rPr>
        <w:t xml:space="preserve"> </w:t>
      </w:r>
      <w:proofErr w:type="spellStart"/>
      <w:r w:rsidRPr="00B43705">
        <w:rPr>
          <w:color w:val="333333"/>
          <w:sz w:val="28"/>
          <w:szCs w:val="28"/>
          <w:lang w:val="ru-RU"/>
        </w:rPr>
        <w:t>новий</w:t>
      </w:r>
      <w:proofErr w:type="spellEnd"/>
      <w:r w:rsidRPr="00B43705">
        <w:rPr>
          <w:color w:val="333333"/>
          <w:sz w:val="28"/>
          <w:szCs w:val="28"/>
          <w:lang w:val="ru-RU"/>
        </w:rPr>
        <w:t xml:space="preserve"> тариф, у</w:t>
      </w:r>
      <w:r w:rsidRPr="00B43705">
        <w:rPr>
          <w:color w:val="333333"/>
          <w:sz w:val="28"/>
          <w:szCs w:val="28"/>
        </w:rPr>
        <w:t> </w:t>
      </w:r>
      <w:proofErr w:type="spellStart"/>
      <w:r w:rsidRPr="00B43705">
        <w:rPr>
          <w:color w:val="333333"/>
          <w:sz w:val="28"/>
          <w:szCs w:val="28"/>
          <w:lang w:val="ru-RU"/>
        </w:rPr>
        <w:t>який</w:t>
      </w:r>
      <w:proofErr w:type="spellEnd"/>
      <w:r w:rsidRPr="00B43705">
        <w:rPr>
          <w:color w:val="333333"/>
          <w:sz w:val="28"/>
          <w:szCs w:val="28"/>
          <w:lang w:val="ru-RU"/>
        </w:rPr>
        <w:t xml:space="preserve"> </w:t>
      </w:r>
      <w:proofErr w:type="spellStart"/>
      <w:r w:rsidRPr="00B43705">
        <w:rPr>
          <w:color w:val="333333"/>
          <w:sz w:val="28"/>
          <w:szCs w:val="28"/>
          <w:lang w:val="ru-RU"/>
        </w:rPr>
        <w:t>вже</w:t>
      </w:r>
      <w:proofErr w:type="spellEnd"/>
      <w:r w:rsidRPr="00B43705">
        <w:rPr>
          <w:color w:val="333333"/>
          <w:sz w:val="28"/>
          <w:szCs w:val="28"/>
          <w:lang w:val="ru-RU"/>
        </w:rPr>
        <w:t xml:space="preserve"> не входить плата за </w:t>
      </w:r>
      <w:proofErr w:type="spellStart"/>
      <w:r w:rsidRPr="00B43705">
        <w:rPr>
          <w:color w:val="333333"/>
          <w:sz w:val="28"/>
          <w:szCs w:val="28"/>
          <w:lang w:val="ru-RU"/>
        </w:rPr>
        <w:t>повірку</w:t>
      </w:r>
      <w:proofErr w:type="spellEnd"/>
      <w:r w:rsidRPr="00B43705">
        <w:rPr>
          <w:color w:val="333333"/>
          <w:sz w:val="28"/>
          <w:szCs w:val="28"/>
          <w:lang w:val="ru-RU"/>
        </w:rPr>
        <w:t xml:space="preserve"> </w:t>
      </w:r>
      <w:proofErr w:type="spellStart"/>
      <w:r w:rsidRPr="00B43705">
        <w:rPr>
          <w:color w:val="333333"/>
          <w:sz w:val="28"/>
          <w:szCs w:val="28"/>
          <w:lang w:val="ru-RU"/>
        </w:rPr>
        <w:t>лічильників</w:t>
      </w:r>
      <w:proofErr w:type="spellEnd"/>
      <w:r w:rsidRPr="00B43705">
        <w:rPr>
          <w:color w:val="333333"/>
          <w:sz w:val="28"/>
          <w:szCs w:val="28"/>
          <w:lang w:val="ru-RU"/>
        </w:rPr>
        <w:t xml:space="preserve">. </w:t>
      </w:r>
      <w:proofErr w:type="spellStart"/>
      <w:r w:rsidRPr="00B43705">
        <w:rPr>
          <w:color w:val="333333"/>
          <w:sz w:val="28"/>
          <w:szCs w:val="28"/>
          <w:lang w:val="ru-RU"/>
        </w:rPr>
        <w:t>Цей</w:t>
      </w:r>
      <w:proofErr w:type="spellEnd"/>
      <w:r w:rsidRPr="00B43705">
        <w:rPr>
          <w:color w:val="333333"/>
          <w:sz w:val="28"/>
          <w:szCs w:val="28"/>
          <w:lang w:val="ru-RU"/>
        </w:rPr>
        <w:t xml:space="preserve"> закон </w:t>
      </w:r>
      <w:proofErr w:type="spellStart"/>
      <w:r w:rsidRPr="00B43705">
        <w:rPr>
          <w:color w:val="333333"/>
          <w:sz w:val="28"/>
          <w:szCs w:val="28"/>
          <w:lang w:val="ru-RU"/>
        </w:rPr>
        <w:t>розділяє</w:t>
      </w:r>
      <w:proofErr w:type="spellEnd"/>
      <w:r w:rsidRPr="00B43705">
        <w:rPr>
          <w:color w:val="333333"/>
          <w:sz w:val="28"/>
          <w:szCs w:val="28"/>
          <w:lang w:val="ru-RU"/>
        </w:rPr>
        <w:t xml:space="preserve"> </w:t>
      </w:r>
      <w:proofErr w:type="spellStart"/>
      <w:r w:rsidRPr="00B43705">
        <w:rPr>
          <w:color w:val="333333"/>
          <w:sz w:val="28"/>
          <w:szCs w:val="28"/>
          <w:lang w:val="ru-RU"/>
        </w:rPr>
        <w:t>лічильники</w:t>
      </w:r>
      <w:proofErr w:type="spellEnd"/>
      <w:r w:rsidRPr="00B43705">
        <w:rPr>
          <w:color w:val="333333"/>
          <w:sz w:val="28"/>
          <w:szCs w:val="28"/>
          <w:lang w:val="ru-RU"/>
        </w:rPr>
        <w:t xml:space="preserve"> на </w:t>
      </w:r>
      <w:proofErr w:type="spellStart"/>
      <w:r w:rsidRPr="00B43705">
        <w:rPr>
          <w:color w:val="333333"/>
          <w:sz w:val="28"/>
          <w:szCs w:val="28"/>
          <w:lang w:val="ru-RU"/>
        </w:rPr>
        <w:t>лічильники</w:t>
      </w:r>
      <w:proofErr w:type="spellEnd"/>
      <w:r w:rsidRPr="00B43705">
        <w:rPr>
          <w:color w:val="333333"/>
          <w:sz w:val="28"/>
          <w:szCs w:val="28"/>
        </w:rPr>
        <w:t> </w:t>
      </w:r>
      <w:proofErr w:type="spellStart"/>
      <w:r w:rsidRPr="00B43705">
        <w:rPr>
          <w:color w:val="333333"/>
          <w:sz w:val="28"/>
          <w:szCs w:val="28"/>
          <w:lang w:val="ru-RU"/>
        </w:rPr>
        <w:t>комерційного</w:t>
      </w:r>
      <w:proofErr w:type="spellEnd"/>
      <w:r w:rsidRPr="00B43705">
        <w:rPr>
          <w:color w:val="333333"/>
          <w:sz w:val="28"/>
          <w:szCs w:val="28"/>
          <w:lang w:val="ru-RU"/>
        </w:rPr>
        <w:t xml:space="preserve"> </w:t>
      </w:r>
      <w:proofErr w:type="spellStart"/>
      <w:r w:rsidRPr="00B43705">
        <w:rPr>
          <w:color w:val="333333"/>
          <w:sz w:val="28"/>
          <w:szCs w:val="28"/>
          <w:lang w:val="ru-RU"/>
        </w:rPr>
        <w:t>обліку</w:t>
      </w:r>
      <w:proofErr w:type="spellEnd"/>
      <w:r w:rsidRPr="00B43705">
        <w:rPr>
          <w:color w:val="333333"/>
          <w:sz w:val="28"/>
          <w:szCs w:val="28"/>
          <w:lang w:val="ru-RU"/>
        </w:rPr>
        <w:t xml:space="preserve"> і </w:t>
      </w:r>
      <w:proofErr w:type="spellStart"/>
      <w:r w:rsidRPr="00B43705">
        <w:rPr>
          <w:color w:val="333333"/>
          <w:sz w:val="28"/>
          <w:szCs w:val="28"/>
          <w:lang w:val="ru-RU"/>
        </w:rPr>
        <w:t>розподільного</w:t>
      </w:r>
      <w:proofErr w:type="spellEnd"/>
      <w:r w:rsidRPr="00B43705">
        <w:rPr>
          <w:color w:val="333333"/>
          <w:sz w:val="28"/>
          <w:szCs w:val="28"/>
          <w:lang w:val="ru-RU"/>
        </w:rPr>
        <w:t xml:space="preserve">. До </w:t>
      </w:r>
      <w:proofErr w:type="spellStart"/>
      <w:r w:rsidRPr="00B43705">
        <w:rPr>
          <w:color w:val="333333"/>
          <w:sz w:val="28"/>
          <w:szCs w:val="28"/>
          <w:lang w:val="ru-RU"/>
        </w:rPr>
        <w:t>лічильників</w:t>
      </w:r>
      <w:proofErr w:type="spellEnd"/>
      <w:r w:rsidRPr="00B43705">
        <w:rPr>
          <w:color w:val="333333"/>
          <w:sz w:val="28"/>
          <w:szCs w:val="28"/>
          <w:lang w:val="ru-RU"/>
        </w:rPr>
        <w:t xml:space="preserve"> </w:t>
      </w:r>
      <w:proofErr w:type="spellStart"/>
      <w:r w:rsidRPr="00B43705">
        <w:rPr>
          <w:color w:val="333333"/>
          <w:sz w:val="28"/>
          <w:szCs w:val="28"/>
          <w:lang w:val="ru-RU"/>
        </w:rPr>
        <w:t>комерційного</w:t>
      </w:r>
      <w:proofErr w:type="spellEnd"/>
      <w:r w:rsidRPr="00B43705">
        <w:rPr>
          <w:color w:val="333333"/>
          <w:sz w:val="28"/>
          <w:szCs w:val="28"/>
          <w:lang w:val="ru-RU"/>
        </w:rPr>
        <w:t xml:space="preserve"> </w:t>
      </w:r>
      <w:proofErr w:type="spellStart"/>
      <w:r w:rsidRPr="00B43705">
        <w:rPr>
          <w:color w:val="333333"/>
          <w:sz w:val="28"/>
          <w:szCs w:val="28"/>
          <w:lang w:val="ru-RU"/>
        </w:rPr>
        <w:t>обліку</w:t>
      </w:r>
      <w:proofErr w:type="spellEnd"/>
      <w:r w:rsidRPr="00B43705">
        <w:rPr>
          <w:color w:val="333333"/>
          <w:sz w:val="28"/>
          <w:szCs w:val="28"/>
          <w:lang w:val="ru-RU"/>
        </w:rPr>
        <w:t xml:space="preserve"> належать </w:t>
      </w:r>
      <w:proofErr w:type="spellStart"/>
      <w:r w:rsidRPr="00B43705">
        <w:rPr>
          <w:color w:val="333333"/>
          <w:sz w:val="28"/>
          <w:szCs w:val="28"/>
          <w:lang w:val="ru-RU"/>
        </w:rPr>
        <w:t>домові</w:t>
      </w:r>
      <w:proofErr w:type="spellEnd"/>
      <w:r w:rsidRPr="00B43705">
        <w:rPr>
          <w:color w:val="333333"/>
          <w:sz w:val="28"/>
          <w:szCs w:val="28"/>
          <w:lang w:val="ru-RU"/>
        </w:rPr>
        <w:t xml:space="preserve"> </w:t>
      </w:r>
      <w:proofErr w:type="spellStart"/>
      <w:r w:rsidRPr="00B43705">
        <w:rPr>
          <w:color w:val="333333"/>
          <w:sz w:val="28"/>
          <w:szCs w:val="28"/>
          <w:lang w:val="ru-RU"/>
        </w:rPr>
        <w:t>лічильники</w:t>
      </w:r>
      <w:proofErr w:type="spellEnd"/>
      <w:r w:rsidRPr="00B43705">
        <w:rPr>
          <w:color w:val="333333"/>
          <w:sz w:val="28"/>
          <w:szCs w:val="28"/>
          <w:lang w:val="ru-RU"/>
        </w:rPr>
        <w:t xml:space="preserve">, </w:t>
      </w:r>
      <w:proofErr w:type="spellStart"/>
      <w:r w:rsidRPr="00B43705">
        <w:rPr>
          <w:color w:val="333333"/>
          <w:sz w:val="28"/>
          <w:szCs w:val="28"/>
          <w:lang w:val="ru-RU"/>
        </w:rPr>
        <w:t>ті</w:t>
      </w:r>
      <w:proofErr w:type="spellEnd"/>
      <w:r w:rsidRPr="00B43705">
        <w:rPr>
          <w:color w:val="333333"/>
          <w:sz w:val="28"/>
          <w:szCs w:val="28"/>
          <w:lang w:val="ru-RU"/>
        </w:rPr>
        <w:t xml:space="preserve">, </w:t>
      </w:r>
      <w:proofErr w:type="spellStart"/>
      <w:r w:rsidRPr="00B43705">
        <w:rPr>
          <w:color w:val="333333"/>
          <w:sz w:val="28"/>
          <w:szCs w:val="28"/>
          <w:lang w:val="ru-RU"/>
        </w:rPr>
        <w:t>що</w:t>
      </w:r>
      <w:proofErr w:type="spellEnd"/>
      <w:r w:rsidRPr="00B43705">
        <w:rPr>
          <w:color w:val="333333"/>
          <w:sz w:val="28"/>
          <w:szCs w:val="28"/>
          <w:lang w:val="ru-RU"/>
        </w:rPr>
        <w:t xml:space="preserve"> стоять на </w:t>
      </w:r>
      <w:proofErr w:type="spellStart"/>
      <w:r w:rsidRPr="00B43705">
        <w:rPr>
          <w:color w:val="333333"/>
          <w:sz w:val="28"/>
          <w:szCs w:val="28"/>
          <w:lang w:val="ru-RU"/>
        </w:rPr>
        <w:t>будинку</w:t>
      </w:r>
      <w:proofErr w:type="spellEnd"/>
      <w:r w:rsidRPr="00B43705">
        <w:rPr>
          <w:color w:val="333333"/>
          <w:sz w:val="28"/>
          <w:szCs w:val="28"/>
          <w:lang w:val="ru-RU"/>
        </w:rPr>
        <w:t xml:space="preserve">. </w:t>
      </w:r>
      <w:proofErr w:type="spellStart"/>
      <w:r w:rsidRPr="00B43705">
        <w:rPr>
          <w:color w:val="333333"/>
          <w:sz w:val="28"/>
          <w:szCs w:val="28"/>
          <w:lang w:val="ru-RU"/>
        </w:rPr>
        <w:t>Цей</w:t>
      </w:r>
      <w:proofErr w:type="spellEnd"/>
      <w:r w:rsidRPr="00B43705">
        <w:rPr>
          <w:color w:val="333333"/>
          <w:sz w:val="28"/>
          <w:szCs w:val="28"/>
          <w:lang w:val="ru-RU"/>
        </w:rPr>
        <w:t xml:space="preserve"> закон </w:t>
      </w:r>
      <w:proofErr w:type="spellStart"/>
      <w:r w:rsidRPr="00B43705">
        <w:rPr>
          <w:color w:val="333333"/>
          <w:sz w:val="28"/>
          <w:szCs w:val="28"/>
          <w:lang w:val="ru-RU"/>
        </w:rPr>
        <w:t>вимагає</w:t>
      </w:r>
      <w:proofErr w:type="spellEnd"/>
      <w:r w:rsidRPr="00B43705">
        <w:rPr>
          <w:color w:val="333333"/>
          <w:sz w:val="28"/>
          <w:szCs w:val="28"/>
          <w:lang w:val="ru-RU"/>
        </w:rPr>
        <w:t xml:space="preserve"> </w:t>
      </w:r>
      <w:proofErr w:type="spellStart"/>
      <w:r w:rsidRPr="00B43705">
        <w:rPr>
          <w:color w:val="333333"/>
          <w:sz w:val="28"/>
          <w:szCs w:val="28"/>
          <w:lang w:val="ru-RU"/>
        </w:rPr>
        <w:t>поставити</w:t>
      </w:r>
      <w:proofErr w:type="spellEnd"/>
      <w:r w:rsidRPr="00B43705">
        <w:rPr>
          <w:color w:val="333333"/>
          <w:sz w:val="28"/>
          <w:szCs w:val="28"/>
          <w:lang w:val="ru-RU"/>
        </w:rPr>
        <w:t xml:space="preserve"> </w:t>
      </w:r>
      <w:proofErr w:type="spellStart"/>
      <w:r w:rsidRPr="00B43705">
        <w:rPr>
          <w:color w:val="333333"/>
          <w:sz w:val="28"/>
          <w:szCs w:val="28"/>
          <w:lang w:val="ru-RU"/>
        </w:rPr>
        <w:t>лічильники</w:t>
      </w:r>
      <w:proofErr w:type="spellEnd"/>
      <w:r w:rsidRPr="00B43705">
        <w:rPr>
          <w:color w:val="333333"/>
          <w:sz w:val="28"/>
          <w:szCs w:val="28"/>
          <w:lang w:val="ru-RU"/>
        </w:rPr>
        <w:t xml:space="preserve"> </w:t>
      </w:r>
      <w:proofErr w:type="spellStart"/>
      <w:r w:rsidRPr="00B43705">
        <w:rPr>
          <w:color w:val="333333"/>
          <w:sz w:val="28"/>
          <w:szCs w:val="28"/>
          <w:lang w:val="ru-RU"/>
        </w:rPr>
        <w:t>теплової</w:t>
      </w:r>
      <w:proofErr w:type="spellEnd"/>
      <w:r w:rsidRPr="00B43705">
        <w:rPr>
          <w:color w:val="333333"/>
          <w:sz w:val="28"/>
          <w:szCs w:val="28"/>
          <w:lang w:val="ru-RU"/>
        </w:rPr>
        <w:t xml:space="preserve"> </w:t>
      </w:r>
      <w:proofErr w:type="spellStart"/>
      <w:r w:rsidRPr="00B43705">
        <w:rPr>
          <w:color w:val="333333"/>
          <w:sz w:val="28"/>
          <w:szCs w:val="28"/>
          <w:lang w:val="ru-RU"/>
        </w:rPr>
        <w:t>енергії</w:t>
      </w:r>
      <w:proofErr w:type="spellEnd"/>
      <w:r w:rsidRPr="00B43705">
        <w:rPr>
          <w:color w:val="333333"/>
          <w:sz w:val="28"/>
          <w:szCs w:val="28"/>
          <w:lang w:val="ru-RU"/>
        </w:rPr>
        <w:t xml:space="preserve"> на </w:t>
      </w:r>
      <w:proofErr w:type="spellStart"/>
      <w:r w:rsidRPr="00B43705">
        <w:rPr>
          <w:color w:val="333333"/>
          <w:sz w:val="28"/>
          <w:szCs w:val="28"/>
          <w:lang w:val="ru-RU"/>
        </w:rPr>
        <w:t>ввід</w:t>
      </w:r>
      <w:proofErr w:type="spellEnd"/>
      <w:r w:rsidRPr="00B43705">
        <w:rPr>
          <w:color w:val="333333"/>
          <w:sz w:val="28"/>
          <w:szCs w:val="28"/>
          <w:lang w:val="ru-RU"/>
        </w:rPr>
        <w:t xml:space="preserve"> </w:t>
      </w:r>
      <w:proofErr w:type="spellStart"/>
      <w:r w:rsidRPr="00B43705">
        <w:rPr>
          <w:color w:val="333333"/>
          <w:sz w:val="28"/>
          <w:szCs w:val="28"/>
          <w:lang w:val="ru-RU"/>
        </w:rPr>
        <w:t>гарячої</w:t>
      </w:r>
      <w:proofErr w:type="spellEnd"/>
      <w:r w:rsidRPr="00B43705">
        <w:rPr>
          <w:color w:val="333333"/>
          <w:sz w:val="28"/>
          <w:szCs w:val="28"/>
          <w:lang w:val="ru-RU"/>
        </w:rPr>
        <w:t xml:space="preserve"> води в </w:t>
      </w:r>
      <w:proofErr w:type="spellStart"/>
      <w:r w:rsidRPr="00B43705">
        <w:rPr>
          <w:color w:val="333333"/>
          <w:sz w:val="28"/>
          <w:szCs w:val="28"/>
          <w:lang w:val="ru-RU"/>
        </w:rPr>
        <w:t>будинки</w:t>
      </w:r>
      <w:proofErr w:type="spellEnd"/>
      <w:r w:rsidRPr="00B43705">
        <w:rPr>
          <w:color w:val="333333"/>
          <w:sz w:val="28"/>
          <w:szCs w:val="28"/>
          <w:lang w:val="ru-RU"/>
        </w:rPr>
        <w:t xml:space="preserve">, а </w:t>
      </w:r>
      <w:proofErr w:type="spellStart"/>
      <w:r w:rsidRPr="00B43705">
        <w:rPr>
          <w:color w:val="333333"/>
          <w:sz w:val="28"/>
          <w:szCs w:val="28"/>
          <w:lang w:val="ru-RU"/>
        </w:rPr>
        <w:t>міську</w:t>
      </w:r>
      <w:proofErr w:type="spellEnd"/>
      <w:r w:rsidRPr="00B43705">
        <w:rPr>
          <w:color w:val="333333"/>
          <w:sz w:val="28"/>
          <w:szCs w:val="28"/>
          <w:lang w:val="ru-RU"/>
        </w:rPr>
        <w:t xml:space="preserve"> раду </w:t>
      </w:r>
      <w:proofErr w:type="spellStart"/>
      <w:r w:rsidRPr="00B43705">
        <w:rPr>
          <w:color w:val="333333"/>
          <w:sz w:val="28"/>
          <w:szCs w:val="28"/>
          <w:lang w:val="ru-RU"/>
        </w:rPr>
        <w:t>затвердити</w:t>
      </w:r>
      <w:proofErr w:type="spellEnd"/>
      <w:r w:rsidRPr="00B43705">
        <w:rPr>
          <w:color w:val="333333"/>
          <w:sz w:val="28"/>
          <w:szCs w:val="28"/>
          <w:lang w:val="ru-RU"/>
        </w:rPr>
        <w:t xml:space="preserve"> </w:t>
      </w:r>
      <w:proofErr w:type="spellStart"/>
      <w:r w:rsidRPr="00B43705">
        <w:rPr>
          <w:color w:val="333333"/>
          <w:sz w:val="28"/>
          <w:szCs w:val="28"/>
          <w:lang w:val="ru-RU"/>
        </w:rPr>
        <w:t>окремий</w:t>
      </w:r>
      <w:proofErr w:type="spellEnd"/>
      <w:r w:rsidRPr="00B43705">
        <w:rPr>
          <w:color w:val="333333"/>
          <w:sz w:val="28"/>
          <w:szCs w:val="28"/>
          <w:lang w:val="ru-RU"/>
        </w:rPr>
        <w:t xml:space="preserve"> тариф на </w:t>
      </w:r>
      <w:proofErr w:type="spellStart"/>
      <w:r w:rsidRPr="00B43705">
        <w:rPr>
          <w:color w:val="333333"/>
          <w:sz w:val="28"/>
          <w:szCs w:val="28"/>
          <w:lang w:val="ru-RU"/>
        </w:rPr>
        <w:t>встановлення</w:t>
      </w:r>
      <w:proofErr w:type="spellEnd"/>
      <w:r w:rsidRPr="00B43705">
        <w:rPr>
          <w:color w:val="333333"/>
          <w:sz w:val="28"/>
          <w:szCs w:val="28"/>
          <w:lang w:val="ru-RU"/>
        </w:rPr>
        <w:t xml:space="preserve">, </w:t>
      </w:r>
      <w:proofErr w:type="spellStart"/>
      <w:r w:rsidRPr="00B43705">
        <w:rPr>
          <w:color w:val="333333"/>
          <w:sz w:val="28"/>
          <w:szCs w:val="28"/>
          <w:lang w:val="ru-RU"/>
        </w:rPr>
        <w:t>обслуговування</w:t>
      </w:r>
      <w:proofErr w:type="spellEnd"/>
      <w:r w:rsidRPr="00B43705">
        <w:rPr>
          <w:color w:val="333333"/>
          <w:sz w:val="28"/>
          <w:szCs w:val="28"/>
          <w:lang w:val="ru-RU"/>
        </w:rPr>
        <w:t xml:space="preserve">, ремонт і </w:t>
      </w:r>
      <w:proofErr w:type="spellStart"/>
      <w:r w:rsidRPr="00B43705">
        <w:rPr>
          <w:color w:val="333333"/>
          <w:sz w:val="28"/>
          <w:szCs w:val="28"/>
          <w:lang w:val="ru-RU"/>
        </w:rPr>
        <w:t>заміну</w:t>
      </w:r>
      <w:proofErr w:type="spellEnd"/>
      <w:r w:rsidRPr="00B43705">
        <w:rPr>
          <w:color w:val="333333"/>
          <w:sz w:val="28"/>
          <w:szCs w:val="28"/>
          <w:lang w:val="ru-RU"/>
        </w:rPr>
        <w:t xml:space="preserve"> </w:t>
      </w:r>
      <w:proofErr w:type="spellStart"/>
      <w:r w:rsidRPr="00B43705">
        <w:rPr>
          <w:color w:val="333333"/>
          <w:sz w:val="28"/>
          <w:szCs w:val="28"/>
          <w:lang w:val="ru-RU"/>
        </w:rPr>
        <w:t>лічильників</w:t>
      </w:r>
      <w:proofErr w:type="spellEnd"/>
      <w:r w:rsidRPr="00B43705">
        <w:rPr>
          <w:color w:val="333333"/>
          <w:sz w:val="28"/>
          <w:szCs w:val="28"/>
          <w:lang w:val="ru-RU"/>
        </w:rPr>
        <w:t xml:space="preserve">. </w:t>
      </w:r>
      <w:proofErr w:type="spellStart"/>
      <w:r w:rsidRPr="00B43705">
        <w:rPr>
          <w:color w:val="333333"/>
          <w:sz w:val="28"/>
          <w:szCs w:val="28"/>
          <w:lang w:val="ru-RU"/>
        </w:rPr>
        <w:t>Лічильникі</w:t>
      </w:r>
      <w:proofErr w:type="spellEnd"/>
      <w:r w:rsidRPr="00B43705">
        <w:rPr>
          <w:color w:val="333333"/>
          <w:sz w:val="28"/>
          <w:szCs w:val="28"/>
          <w:lang w:val="ru-RU"/>
        </w:rPr>
        <w:t xml:space="preserve"> </w:t>
      </w:r>
      <w:proofErr w:type="spellStart"/>
      <w:r w:rsidRPr="00B43705">
        <w:rPr>
          <w:color w:val="333333"/>
          <w:sz w:val="28"/>
          <w:szCs w:val="28"/>
          <w:lang w:val="ru-RU"/>
        </w:rPr>
        <w:t>квартирні</w:t>
      </w:r>
      <w:proofErr w:type="spellEnd"/>
      <w:r w:rsidRPr="00B43705">
        <w:rPr>
          <w:color w:val="333333"/>
          <w:sz w:val="28"/>
          <w:szCs w:val="28"/>
          <w:lang w:val="ru-RU"/>
        </w:rPr>
        <w:t xml:space="preserve"> </w:t>
      </w:r>
      <w:proofErr w:type="spellStart"/>
      <w:r w:rsidRPr="00B43705">
        <w:rPr>
          <w:color w:val="333333"/>
          <w:sz w:val="28"/>
          <w:szCs w:val="28"/>
          <w:lang w:val="ru-RU"/>
        </w:rPr>
        <w:t>виводяться</w:t>
      </w:r>
      <w:proofErr w:type="spellEnd"/>
      <w:r w:rsidRPr="00B43705">
        <w:rPr>
          <w:color w:val="333333"/>
          <w:sz w:val="28"/>
          <w:szCs w:val="28"/>
          <w:lang w:val="ru-RU"/>
        </w:rPr>
        <w:t xml:space="preserve"> в </w:t>
      </w:r>
      <w:proofErr w:type="spellStart"/>
      <w:r w:rsidRPr="00B43705">
        <w:rPr>
          <w:color w:val="333333"/>
          <w:sz w:val="28"/>
          <w:szCs w:val="28"/>
          <w:lang w:val="ru-RU"/>
        </w:rPr>
        <w:t>розряд</w:t>
      </w:r>
      <w:proofErr w:type="spellEnd"/>
      <w:r w:rsidRPr="00B43705">
        <w:rPr>
          <w:color w:val="333333"/>
          <w:sz w:val="28"/>
          <w:szCs w:val="28"/>
          <w:lang w:val="ru-RU"/>
        </w:rPr>
        <w:t xml:space="preserve"> </w:t>
      </w:r>
      <w:proofErr w:type="spellStart"/>
      <w:r w:rsidRPr="00B43705">
        <w:rPr>
          <w:color w:val="333333"/>
          <w:sz w:val="28"/>
          <w:szCs w:val="28"/>
          <w:lang w:val="ru-RU"/>
        </w:rPr>
        <w:t>розподільного</w:t>
      </w:r>
      <w:proofErr w:type="spellEnd"/>
      <w:r w:rsidRPr="00B43705">
        <w:rPr>
          <w:color w:val="333333"/>
          <w:sz w:val="28"/>
          <w:szCs w:val="28"/>
          <w:lang w:val="ru-RU"/>
        </w:rPr>
        <w:t xml:space="preserve"> </w:t>
      </w:r>
      <w:proofErr w:type="spellStart"/>
      <w:r w:rsidRPr="00B43705">
        <w:rPr>
          <w:color w:val="333333"/>
          <w:sz w:val="28"/>
          <w:szCs w:val="28"/>
          <w:lang w:val="ru-RU"/>
        </w:rPr>
        <w:t>обліку</w:t>
      </w:r>
      <w:proofErr w:type="spellEnd"/>
      <w:r w:rsidRPr="00B43705">
        <w:rPr>
          <w:color w:val="333333"/>
          <w:sz w:val="28"/>
          <w:szCs w:val="28"/>
          <w:lang w:val="ru-RU"/>
        </w:rPr>
        <w:t xml:space="preserve">, тому </w:t>
      </w:r>
      <w:proofErr w:type="spellStart"/>
      <w:r w:rsidRPr="00B43705">
        <w:rPr>
          <w:color w:val="333333"/>
          <w:sz w:val="28"/>
          <w:szCs w:val="28"/>
          <w:lang w:val="ru-RU"/>
        </w:rPr>
        <w:t>власник</w:t>
      </w:r>
      <w:proofErr w:type="spellEnd"/>
      <w:r w:rsidRPr="00B43705">
        <w:rPr>
          <w:color w:val="333333"/>
          <w:sz w:val="28"/>
          <w:szCs w:val="28"/>
          <w:lang w:val="ru-RU"/>
        </w:rPr>
        <w:t xml:space="preserve"> </w:t>
      </w:r>
      <w:proofErr w:type="spellStart"/>
      <w:r w:rsidRPr="00B43705">
        <w:rPr>
          <w:color w:val="333333"/>
          <w:sz w:val="28"/>
          <w:szCs w:val="28"/>
          <w:lang w:val="ru-RU"/>
        </w:rPr>
        <w:t>встановлює</w:t>
      </w:r>
      <w:proofErr w:type="spellEnd"/>
      <w:r w:rsidRPr="00B43705">
        <w:rPr>
          <w:color w:val="333333"/>
          <w:sz w:val="28"/>
          <w:szCs w:val="28"/>
          <w:lang w:val="ru-RU"/>
        </w:rPr>
        <w:t xml:space="preserve"> і </w:t>
      </w:r>
      <w:proofErr w:type="spellStart"/>
      <w:r w:rsidRPr="00B43705">
        <w:rPr>
          <w:color w:val="333333"/>
          <w:sz w:val="28"/>
          <w:szCs w:val="28"/>
          <w:lang w:val="ru-RU"/>
        </w:rPr>
        <w:t>обслуговує</w:t>
      </w:r>
      <w:proofErr w:type="spellEnd"/>
      <w:r w:rsidRPr="00B43705">
        <w:rPr>
          <w:color w:val="333333"/>
          <w:sz w:val="28"/>
          <w:szCs w:val="28"/>
          <w:lang w:val="ru-RU"/>
        </w:rPr>
        <w:t xml:space="preserve"> </w:t>
      </w:r>
      <w:proofErr w:type="spellStart"/>
      <w:r w:rsidRPr="00B43705">
        <w:rPr>
          <w:color w:val="333333"/>
          <w:sz w:val="28"/>
          <w:szCs w:val="28"/>
          <w:lang w:val="ru-RU"/>
        </w:rPr>
        <w:t>їх</w:t>
      </w:r>
      <w:proofErr w:type="spellEnd"/>
      <w:r w:rsidRPr="00B43705">
        <w:rPr>
          <w:color w:val="333333"/>
          <w:sz w:val="28"/>
          <w:szCs w:val="28"/>
          <w:lang w:val="ru-RU"/>
        </w:rPr>
        <w:t xml:space="preserve"> за </w:t>
      </w:r>
      <w:proofErr w:type="spellStart"/>
      <w:r w:rsidRPr="00B43705">
        <w:rPr>
          <w:color w:val="333333"/>
          <w:sz w:val="28"/>
          <w:szCs w:val="28"/>
          <w:lang w:val="ru-RU"/>
        </w:rPr>
        <w:t>свої</w:t>
      </w:r>
      <w:proofErr w:type="spellEnd"/>
      <w:r w:rsidRPr="00B43705">
        <w:rPr>
          <w:color w:val="333333"/>
          <w:sz w:val="28"/>
          <w:szCs w:val="28"/>
          <w:lang w:val="ru-RU"/>
        </w:rPr>
        <w:t xml:space="preserve"> </w:t>
      </w:r>
      <w:proofErr w:type="spellStart"/>
      <w:r w:rsidRPr="00B43705">
        <w:rPr>
          <w:color w:val="333333"/>
          <w:sz w:val="28"/>
          <w:szCs w:val="28"/>
          <w:lang w:val="ru-RU"/>
        </w:rPr>
        <w:t>кошти</w:t>
      </w:r>
      <w:proofErr w:type="spellEnd"/>
      <w:r w:rsidRPr="00B43705">
        <w:rPr>
          <w:color w:val="333333"/>
          <w:sz w:val="28"/>
          <w:szCs w:val="28"/>
          <w:lang w:val="ru-RU"/>
        </w:rPr>
        <w:t>.</w:t>
      </w:r>
    </w:p>
    <w:p w:rsidR="00B43705" w:rsidRPr="00B43705" w:rsidRDefault="00B43705" w:rsidP="00B43705">
      <w:pPr>
        <w:pStyle w:val="a3"/>
        <w:shd w:val="clear" w:color="auto" w:fill="FFFFFF"/>
        <w:spacing w:before="0" w:beforeAutospacing="0" w:after="150" w:afterAutospacing="0"/>
        <w:jc w:val="both"/>
        <w:rPr>
          <w:color w:val="333333"/>
          <w:sz w:val="28"/>
          <w:szCs w:val="28"/>
          <w:lang w:val="ru-RU"/>
        </w:rPr>
      </w:pPr>
      <w:proofErr w:type="spellStart"/>
      <w:r w:rsidRPr="00B43705">
        <w:rPr>
          <w:color w:val="333333"/>
          <w:sz w:val="28"/>
          <w:szCs w:val="28"/>
          <w:lang w:val="ru-RU"/>
        </w:rPr>
        <w:t>Громадянам</w:t>
      </w:r>
      <w:proofErr w:type="spellEnd"/>
      <w:r w:rsidRPr="00B43705">
        <w:rPr>
          <w:color w:val="333333"/>
          <w:sz w:val="28"/>
          <w:szCs w:val="28"/>
          <w:lang w:val="ru-RU"/>
        </w:rPr>
        <w:t xml:space="preserve"> </w:t>
      </w:r>
      <w:proofErr w:type="spellStart"/>
      <w:r w:rsidRPr="00B43705">
        <w:rPr>
          <w:color w:val="333333"/>
          <w:sz w:val="28"/>
          <w:szCs w:val="28"/>
          <w:lang w:val="ru-RU"/>
        </w:rPr>
        <w:t>було</w:t>
      </w:r>
      <w:proofErr w:type="spellEnd"/>
      <w:r w:rsidRPr="00B43705">
        <w:rPr>
          <w:color w:val="333333"/>
          <w:sz w:val="28"/>
          <w:szCs w:val="28"/>
          <w:lang w:val="ru-RU"/>
        </w:rPr>
        <w:t xml:space="preserve"> рекомендовано, </w:t>
      </w:r>
      <w:proofErr w:type="spellStart"/>
      <w:r w:rsidRPr="00B43705">
        <w:rPr>
          <w:color w:val="333333"/>
          <w:sz w:val="28"/>
          <w:szCs w:val="28"/>
          <w:lang w:val="ru-RU"/>
        </w:rPr>
        <w:t>якщо</w:t>
      </w:r>
      <w:proofErr w:type="spellEnd"/>
      <w:r w:rsidRPr="00B43705">
        <w:rPr>
          <w:color w:val="333333"/>
          <w:sz w:val="28"/>
          <w:szCs w:val="28"/>
          <w:lang w:val="ru-RU"/>
        </w:rPr>
        <w:t xml:space="preserve"> </w:t>
      </w:r>
      <w:proofErr w:type="spellStart"/>
      <w:r w:rsidRPr="00B43705">
        <w:rPr>
          <w:color w:val="333333"/>
          <w:sz w:val="28"/>
          <w:szCs w:val="28"/>
          <w:lang w:val="ru-RU"/>
        </w:rPr>
        <w:t>лічильнику</w:t>
      </w:r>
      <w:proofErr w:type="spellEnd"/>
      <w:r w:rsidRPr="00B43705">
        <w:rPr>
          <w:color w:val="333333"/>
          <w:sz w:val="28"/>
          <w:szCs w:val="28"/>
          <w:lang w:val="ru-RU"/>
        </w:rPr>
        <w:t xml:space="preserve"> </w:t>
      </w:r>
      <w:proofErr w:type="spellStart"/>
      <w:r w:rsidRPr="00B43705">
        <w:rPr>
          <w:color w:val="333333"/>
          <w:sz w:val="28"/>
          <w:szCs w:val="28"/>
          <w:lang w:val="ru-RU"/>
        </w:rPr>
        <w:t>більше</w:t>
      </w:r>
      <w:proofErr w:type="spellEnd"/>
      <w:r w:rsidRPr="00B43705">
        <w:rPr>
          <w:color w:val="333333"/>
          <w:sz w:val="28"/>
          <w:szCs w:val="28"/>
          <w:lang w:val="ru-RU"/>
        </w:rPr>
        <w:t xml:space="preserve"> 15-ти </w:t>
      </w:r>
      <w:proofErr w:type="spellStart"/>
      <w:r w:rsidRPr="00B43705">
        <w:rPr>
          <w:color w:val="333333"/>
          <w:sz w:val="28"/>
          <w:szCs w:val="28"/>
          <w:lang w:val="ru-RU"/>
        </w:rPr>
        <w:t>років</w:t>
      </w:r>
      <w:proofErr w:type="spellEnd"/>
      <w:r w:rsidRPr="00B43705">
        <w:rPr>
          <w:color w:val="333333"/>
          <w:sz w:val="28"/>
          <w:szCs w:val="28"/>
          <w:lang w:val="ru-RU"/>
        </w:rPr>
        <w:t xml:space="preserve">, не </w:t>
      </w:r>
      <w:proofErr w:type="spellStart"/>
      <w:r w:rsidRPr="00B43705">
        <w:rPr>
          <w:color w:val="333333"/>
          <w:sz w:val="28"/>
          <w:szCs w:val="28"/>
          <w:lang w:val="ru-RU"/>
        </w:rPr>
        <w:t>витрачати</w:t>
      </w:r>
      <w:proofErr w:type="spellEnd"/>
      <w:r w:rsidRPr="00B43705">
        <w:rPr>
          <w:color w:val="333333"/>
          <w:sz w:val="28"/>
          <w:szCs w:val="28"/>
          <w:lang w:val="ru-RU"/>
        </w:rPr>
        <w:t xml:space="preserve"> </w:t>
      </w:r>
      <w:proofErr w:type="spellStart"/>
      <w:r w:rsidRPr="00B43705">
        <w:rPr>
          <w:color w:val="333333"/>
          <w:sz w:val="28"/>
          <w:szCs w:val="28"/>
          <w:lang w:val="ru-RU"/>
        </w:rPr>
        <w:t>кошти</w:t>
      </w:r>
      <w:proofErr w:type="spellEnd"/>
      <w:r w:rsidRPr="00B43705">
        <w:rPr>
          <w:color w:val="333333"/>
          <w:sz w:val="28"/>
          <w:szCs w:val="28"/>
          <w:lang w:val="ru-RU"/>
        </w:rPr>
        <w:t xml:space="preserve"> на </w:t>
      </w:r>
      <w:proofErr w:type="spellStart"/>
      <w:r w:rsidRPr="00B43705">
        <w:rPr>
          <w:color w:val="333333"/>
          <w:sz w:val="28"/>
          <w:szCs w:val="28"/>
          <w:lang w:val="ru-RU"/>
        </w:rPr>
        <w:t>повірку</w:t>
      </w:r>
      <w:proofErr w:type="spellEnd"/>
      <w:r w:rsidRPr="00B43705">
        <w:rPr>
          <w:color w:val="333333"/>
          <w:sz w:val="28"/>
          <w:szCs w:val="28"/>
          <w:lang w:val="ru-RU"/>
        </w:rPr>
        <w:t xml:space="preserve"> </w:t>
      </w:r>
      <w:proofErr w:type="spellStart"/>
      <w:r w:rsidRPr="00B43705">
        <w:rPr>
          <w:color w:val="333333"/>
          <w:sz w:val="28"/>
          <w:szCs w:val="28"/>
          <w:lang w:val="ru-RU"/>
        </w:rPr>
        <w:t>лічильника</w:t>
      </w:r>
      <w:proofErr w:type="spellEnd"/>
      <w:r w:rsidRPr="00B43705">
        <w:rPr>
          <w:color w:val="333333"/>
          <w:sz w:val="28"/>
          <w:szCs w:val="28"/>
          <w:lang w:val="ru-RU"/>
        </w:rPr>
        <w:t xml:space="preserve"> (50% того, </w:t>
      </w:r>
      <w:proofErr w:type="spellStart"/>
      <w:r w:rsidRPr="00B43705">
        <w:rPr>
          <w:color w:val="333333"/>
          <w:sz w:val="28"/>
          <w:szCs w:val="28"/>
          <w:lang w:val="ru-RU"/>
        </w:rPr>
        <w:t>що</w:t>
      </w:r>
      <w:proofErr w:type="spellEnd"/>
      <w:r w:rsidRPr="00B43705">
        <w:rPr>
          <w:color w:val="333333"/>
          <w:sz w:val="28"/>
          <w:szCs w:val="28"/>
          <w:lang w:val="ru-RU"/>
        </w:rPr>
        <w:t xml:space="preserve"> </w:t>
      </w:r>
      <w:proofErr w:type="spellStart"/>
      <w:r w:rsidRPr="00B43705">
        <w:rPr>
          <w:color w:val="333333"/>
          <w:sz w:val="28"/>
          <w:szCs w:val="28"/>
          <w:lang w:val="ru-RU"/>
        </w:rPr>
        <w:t>він</w:t>
      </w:r>
      <w:proofErr w:type="spellEnd"/>
      <w:r w:rsidRPr="00B43705">
        <w:rPr>
          <w:color w:val="333333"/>
          <w:sz w:val="28"/>
          <w:szCs w:val="28"/>
          <w:lang w:val="ru-RU"/>
        </w:rPr>
        <w:t xml:space="preserve"> </w:t>
      </w:r>
      <w:proofErr w:type="spellStart"/>
      <w:r w:rsidRPr="00B43705">
        <w:rPr>
          <w:color w:val="333333"/>
          <w:sz w:val="28"/>
          <w:szCs w:val="28"/>
          <w:lang w:val="ru-RU"/>
        </w:rPr>
        <w:t>її</w:t>
      </w:r>
      <w:proofErr w:type="spellEnd"/>
      <w:r w:rsidRPr="00B43705">
        <w:rPr>
          <w:color w:val="333333"/>
          <w:sz w:val="28"/>
          <w:szCs w:val="28"/>
          <w:lang w:val="ru-RU"/>
        </w:rPr>
        <w:t xml:space="preserve"> не </w:t>
      </w:r>
      <w:proofErr w:type="spellStart"/>
      <w:r w:rsidRPr="00B43705">
        <w:rPr>
          <w:color w:val="333333"/>
          <w:sz w:val="28"/>
          <w:szCs w:val="28"/>
          <w:lang w:val="ru-RU"/>
        </w:rPr>
        <w:t>пройде</w:t>
      </w:r>
      <w:proofErr w:type="spellEnd"/>
      <w:r w:rsidRPr="00B43705">
        <w:rPr>
          <w:color w:val="333333"/>
          <w:sz w:val="28"/>
          <w:szCs w:val="28"/>
          <w:lang w:val="ru-RU"/>
        </w:rPr>
        <w:t xml:space="preserve">, а </w:t>
      </w:r>
      <w:proofErr w:type="spellStart"/>
      <w:r w:rsidRPr="00B43705">
        <w:rPr>
          <w:color w:val="333333"/>
          <w:sz w:val="28"/>
          <w:szCs w:val="28"/>
          <w:lang w:val="ru-RU"/>
        </w:rPr>
        <w:t>кошти</w:t>
      </w:r>
      <w:proofErr w:type="spellEnd"/>
      <w:r w:rsidRPr="00B43705">
        <w:rPr>
          <w:color w:val="333333"/>
          <w:sz w:val="28"/>
          <w:szCs w:val="28"/>
          <w:lang w:val="ru-RU"/>
        </w:rPr>
        <w:t xml:space="preserve"> не повернуть), а </w:t>
      </w:r>
      <w:proofErr w:type="spellStart"/>
      <w:r w:rsidRPr="00B43705">
        <w:rPr>
          <w:color w:val="333333"/>
          <w:sz w:val="28"/>
          <w:szCs w:val="28"/>
          <w:lang w:val="ru-RU"/>
        </w:rPr>
        <w:t>опломбувати</w:t>
      </w:r>
      <w:proofErr w:type="spellEnd"/>
      <w:r w:rsidRPr="00B43705">
        <w:rPr>
          <w:color w:val="333333"/>
          <w:sz w:val="28"/>
          <w:szCs w:val="28"/>
          <w:lang w:val="ru-RU"/>
        </w:rPr>
        <w:t xml:space="preserve"> </w:t>
      </w:r>
      <w:proofErr w:type="spellStart"/>
      <w:r w:rsidRPr="00B43705">
        <w:rPr>
          <w:color w:val="333333"/>
          <w:sz w:val="28"/>
          <w:szCs w:val="28"/>
          <w:lang w:val="ru-RU"/>
        </w:rPr>
        <w:t>вже</w:t>
      </w:r>
      <w:proofErr w:type="spellEnd"/>
      <w:r w:rsidRPr="00B43705">
        <w:rPr>
          <w:color w:val="333333"/>
          <w:sz w:val="28"/>
          <w:szCs w:val="28"/>
          <w:lang w:val="ru-RU"/>
        </w:rPr>
        <w:t xml:space="preserve"> </w:t>
      </w:r>
      <w:proofErr w:type="spellStart"/>
      <w:r w:rsidRPr="00B43705">
        <w:rPr>
          <w:color w:val="333333"/>
          <w:sz w:val="28"/>
          <w:szCs w:val="28"/>
          <w:lang w:val="ru-RU"/>
        </w:rPr>
        <w:t>новий</w:t>
      </w:r>
      <w:proofErr w:type="spellEnd"/>
      <w:r w:rsidRPr="00B43705">
        <w:rPr>
          <w:color w:val="333333"/>
          <w:sz w:val="28"/>
          <w:szCs w:val="28"/>
          <w:lang w:val="ru-RU"/>
        </w:rPr>
        <w:t xml:space="preserve">. На </w:t>
      </w:r>
      <w:proofErr w:type="spellStart"/>
      <w:r w:rsidRPr="00B43705">
        <w:rPr>
          <w:color w:val="333333"/>
          <w:sz w:val="28"/>
          <w:szCs w:val="28"/>
          <w:lang w:val="ru-RU"/>
        </w:rPr>
        <w:t>даний</w:t>
      </w:r>
      <w:proofErr w:type="spellEnd"/>
      <w:r w:rsidRPr="00B43705">
        <w:rPr>
          <w:color w:val="333333"/>
          <w:sz w:val="28"/>
          <w:szCs w:val="28"/>
          <w:lang w:val="ru-RU"/>
        </w:rPr>
        <w:t xml:space="preserve"> час 174 грн. </w:t>
      </w:r>
      <w:proofErr w:type="spellStart"/>
      <w:r w:rsidRPr="00B43705">
        <w:rPr>
          <w:color w:val="333333"/>
          <w:sz w:val="28"/>
          <w:szCs w:val="28"/>
          <w:lang w:val="ru-RU"/>
        </w:rPr>
        <w:t>коштує</w:t>
      </w:r>
      <w:proofErr w:type="spellEnd"/>
      <w:r w:rsidRPr="00B43705">
        <w:rPr>
          <w:color w:val="333333"/>
          <w:sz w:val="28"/>
          <w:szCs w:val="28"/>
          <w:lang w:val="ru-RU"/>
        </w:rPr>
        <w:t xml:space="preserve"> </w:t>
      </w:r>
      <w:proofErr w:type="spellStart"/>
      <w:r w:rsidRPr="00B43705">
        <w:rPr>
          <w:color w:val="333333"/>
          <w:sz w:val="28"/>
          <w:szCs w:val="28"/>
          <w:lang w:val="ru-RU"/>
        </w:rPr>
        <w:t>пломбування</w:t>
      </w:r>
      <w:proofErr w:type="spellEnd"/>
      <w:r w:rsidRPr="00B43705">
        <w:rPr>
          <w:color w:val="333333"/>
          <w:sz w:val="28"/>
          <w:szCs w:val="28"/>
          <w:lang w:val="ru-RU"/>
        </w:rPr>
        <w:t xml:space="preserve"> і </w:t>
      </w:r>
      <w:proofErr w:type="spellStart"/>
      <w:r w:rsidRPr="00B43705">
        <w:rPr>
          <w:color w:val="333333"/>
          <w:sz w:val="28"/>
          <w:szCs w:val="28"/>
          <w:lang w:val="ru-RU"/>
        </w:rPr>
        <w:t>повірка</w:t>
      </w:r>
      <w:proofErr w:type="spellEnd"/>
      <w:r w:rsidRPr="00B43705">
        <w:rPr>
          <w:color w:val="333333"/>
          <w:sz w:val="28"/>
          <w:szCs w:val="28"/>
          <w:lang w:val="ru-RU"/>
        </w:rPr>
        <w:t xml:space="preserve"> </w:t>
      </w:r>
      <w:proofErr w:type="spellStart"/>
      <w:r w:rsidRPr="00B43705">
        <w:rPr>
          <w:color w:val="333333"/>
          <w:sz w:val="28"/>
          <w:szCs w:val="28"/>
          <w:lang w:val="ru-RU"/>
        </w:rPr>
        <w:t>лічильника</w:t>
      </w:r>
      <w:proofErr w:type="spellEnd"/>
      <w:r w:rsidRPr="00B43705">
        <w:rPr>
          <w:color w:val="333333"/>
          <w:sz w:val="28"/>
          <w:szCs w:val="28"/>
          <w:lang w:val="ru-RU"/>
        </w:rPr>
        <w:t xml:space="preserve">. На </w:t>
      </w:r>
      <w:proofErr w:type="spellStart"/>
      <w:r w:rsidRPr="00B43705">
        <w:rPr>
          <w:color w:val="333333"/>
          <w:sz w:val="28"/>
          <w:szCs w:val="28"/>
          <w:lang w:val="ru-RU"/>
        </w:rPr>
        <w:t>даний</w:t>
      </w:r>
      <w:proofErr w:type="spellEnd"/>
      <w:r w:rsidRPr="00B43705">
        <w:rPr>
          <w:color w:val="333333"/>
          <w:sz w:val="28"/>
          <w:szCs w:val="28"/>
          <w:lang w:val="ru-RU"/>
        </w:rPr>
        <w:t xml:space="preserve"> час у </w:t>
      </w:r>
      <w:proofErr w:type="spellStart"/>
      <w:r w:rsidRPr="00B43705">
        <w:rPr>
          <w:color w:val="333333"/>
          <w:sz w:val="28"/>
          <w:szCs w:val="28"/>
          <w:lang w:val="ru-RU"/>
        </w:rPr>
        <w:t>нашому</w:t>
      </w:r>
      <w:proofErr w:type="spellEnd"/>
      <w:r w:rsidRPr="00B43705">
        <w:rPr>
          <w:color w:val="333333"/>
          <w:sz w:val="28"/>
          <w:szCs w:val="28"/>
          <w:lang w:val="ru-RU"/>
        </w:rPr>
        <w:t xml:space="preserve"> </w:t>
      </w:r>
      <w:proofErr w:type="spellStart"/>
      <w:r w:rsidRPr="00B43705">
        <w:rPr>
          <w:color w:val="333333"/>
          <w:sz w:val="28"/>
          <w:szCs w:val="28"/>
          <w:lang w:val="ru-RU"/>
        </w:rPr>
        <w:t>місті</w:t>
      </w:r>
      <w:proofErr w:type="spellEnd"/>
      <w:r w:rsidRPr="00B43705">
        <w:rPr>
          <w:color w:val="333333"/>
          <w:sz w:val="28"/>
          <w:szCs w:val="28"/>
          <w:lang w:val="ru-RU"/>
        </w:rPr>
        <w:t xml:space="preserve"> </w:t>
      </w:r>
      <w:proofErr w:type="spellStart"/>
      <w:r w:rsidRPr="00B43705">
        <w:rPr>
          <w:color w:val="333333"/>
          <w:sz w:val="28"/>
          <w:szCs w:val="28"/>
          <w:lang w:val="ru-RU"/>
        </w:rPr>
        <w:t>обслуговується</w:t>
      </w:r>
      <w:proofErr w:type="spellEnd"/>
      <w:r w:rsidRPr="00B43705">
        <w:rPr>
          <w:color w:val="333333"/>
          <w:sz w:val="28"/>
          <w:szCs w:val="28"/>
          <w:lang w:val="ru-RU"/>
        </w:rPr>
        <w:t xml:space="preserve"> 15 </w:t>
      </w:r>
      <w:proofErr w:type="spellStart"/>
      <w:r w:rsidRPr="00B43705">
        <w:rPr>
          <w:color w:val="333333"/>
          <w:sz w:val="28"/>
          <w:szCs w:val="28"/>
          <w:lang w:val="ru-RU"/>
        </w:rPr>
        <w:t>тисяч</w:t>
      </w:r>
      <w:proofErr w:type="spellEnd"/>
      <w:r w:rsidRPr="00B43705">
        <w:rPr>
          <w:color w:val="333333"/>
          <w:sz w:val="28"/>
          <w:szCs w:val="28"/>
          <w:lang w:val="ru-RU"/>
        </w:rPr>
        <w:t xml:space="preserve"> квартир.</w:t>
      </w:r>
    </w:p>
    <w:p w:rsidR="00D94031" w:rsidRDefault="00D94031" w:rsidP="00D94031">
      <w:pPr>
        <w:tabs>
          <w:tab w:val="left" w:pos="720"/>
        </w:tabs>
        <w:autoSpaceDE w:val="0"/>
        <w:autoSpaceDN w:val="0"/>
        <w:adjustRightInd w:val="0"/>
        <w:jc w:val="both"/>
        <w:rPr>
          <w:rFonts w:ascii="Times New Roman CYR" w:eastAsia="SimSun" w:hAnsi="Times New Roman CYR" w:cs="Times New Roman CYR"/>
          <w:b/>
          <w:bCs/>
          <w:sz w:val="28"/>
          <w:szCs w:val="28"/>
          <w:lang w:eastAsia="zh-CN"/>
        </w:rPr>
      </w:pPr>
    </w:p>
    <w:p w:rsidR="00185382" w:rsidRDefault="00192FCC" w:rsidP="00192FCC">
      <w:pPr>
        <w:rPr>
          <w:rFonts w:ascii="Times New Roman CYR" w:eastAsia="SimSun" w:hAnsi="Times New Roman CYR" w:cs="Times New Roman CYR"/>
          <w:sz w:val="28"/>
          <w:szCs w:val="28"/>
          <w:lang w:eastAsia="zh-CN"/>
        </w:rPr>
      </w:pPr>
      <w:r w:rsidRPr="00461552">
        <w:rPr>
          <w:rFonts w:ascii="Times New Roman CYR" w:eastAsia="SimSun" w:hAnsi="Times New Roman CYR" w:cs="Times New Roman CYR"/>
          <w:b/>
          <w:bCs/>
          <w:sz w:val="28"/>
          <w:szCs w:val="28"/>
          <w:lang w:eastAsia="zh-CN"/>
        </w:rPr>
        <w:t xml:space="preserve">ВИРІШИЛИ: </w:t>
      </w:r>
      <w:r w:rsidRPr="00461552">
        <w:rPr>
          <w:rFonts w:ascii="Times New Roman CYR" w:eastAsia="SimSun" w:hAnsi="Times New Roman CYR" w:cs="Times New Roman CYR"/>
          <w:sz w:val="28"/>
          <w:szCs w:val="28"/>
          <w:lang w:eastAsia="zh-CN"/>
        </w:rPr>
        <w:t>взяти</w:t>
      </w:r>
      <w:r>
        <w:rPr>
          <w:rFonts w:ascii="Times New Roman CYR" w:eastAsia="SimSun" w:hAnsi="Times New Roman CYR" w:cs="Times New Roman CYR"/>
          <w:sz w:val="28"/>
          <w:szCs w:val="28"/>
          <w:lang w:eastAsia="zh-CN"/>
        </w:rPr>
        <w:t xml:space="preserve"> до уваги виступ Володимира </w:t>
      </w:r>
      <w:proofErr w:type="spellStart"/>
      <w:r>
        <w:rPr>
          <w:rFonts w:ascii="Times New Roman CYR" w:eastAsia="SimSun" w:hAnsi="Times New Roman CYR" w:cs="Times New Roman CYR"/>
          <w:sz w:val="28"/>
          <w:szCs w:val="28"/>
          <w:lang w:eastAsia="zh-CN"/>
        </w:rPr>
        <w:t>Школьного</w:t>
      </w:r>
      <w:proofErr w:type="spellEnd"/>
      <w:r>
        <w:rPr>
          <w:rFonts w:ascii="Times New Roman CYR" w:eastAsia="SimSun" w:hAnsi="Times New Roman CYR" w:cs="Times New Roman CYR"/>
          <w:sz w:val="28"/>
          <w:szCs w:val="28"/>
          <w:lang w:eastAsia="zh-CN"/>
        </w:rPr>
        <w:t>.</w:t>
      </w:r>
    </w:p>
    <w:p w:rsidR="00502627" w:rsidRDefault="00502627" w:rsidP="00192FCC">
      <w:pPr>
        <w:rPr>
          <w:rFonts w:ascii="Times New Roman CYR" w:eastAsia="SimSun" w:hAnsi="Times New Roman CYR" w:cs="Times New Roman CYR"/>
          <w:sz w:val="28"/>
          <w:szCs w:val="28"/>
          <w:lang w:eastAsia="zh-CN"/>
        </w:rPr>
      </w:pPr>
    </w:p>
    <w:p w:rsidR="00502627" w:rsidRPr="00FC4DCA" w:rsidRDefault="00502627" w:rsidP="00502627">
      <w:pPr>
        <w:pStyle w:val="a4"/>
        <w:numPr>
          <w:ilvl w:val="0"/>
          <w:numId w:val="3"/>
        </w:numPr>
        <w:rPr>
          <w:b/>
          <w:sz w:val="28"/>
          <w:szCs w:val="28"/>
          <w:lang w:val="ru-RU"/>
        </w:rPr>
      </w:pPr>
      <w:r w:rsidRPr="00FC4DCA">
        <w:rPr>
          <w:b/>
          <w:sz w:val="28"/>
          <w:szCs w:val="28"/>
          <w:lang w:val="ru-RU"/>
        </w:rPr>
        <w:t xml:space="preserve">Про </w:t>
      </w:r>
      <w:proofErr w:type="spellStart"/>
      <w:r w:rsidRPr="00FC4DCA">
        <w:rPr>
          <w:b/>
          <w:sz w:val="28"/>
          <w:szCs w:val="28"/>
          <w:lang w:val="ru-RU"/>
        </w:rPr>
        <w:t>формування</w:t>
      </w:r>
      <w:proofErr w:type="spellEnd"/>
      <w:r w:rsidRPr="00FC4DCA">
        <w:rPr>
          <w:b/>
          <w:sz w:val="28"/>
          <w:szCs w:val="28"/>
          <w:lang w:val="ru-RU"/>
        </w:rPr>
        <w:t xml:space="preserve"> </w:t>
      </w:r>
      <w:proofErr w:type="spellStart"/>
      <w:r w:rsidRPr="00FC4DCA">
        <w:rPr>
          <w:b/>
          <w:sz w:val="28"/>
          <w:szCs w:val="28"/>
          <w:lang w:val="ru-RU"/>
        </w:rPr>
        <w:t>робочої</w:t>
      </w:r>
      <w:proofErr w:type="spellEnd"/>
      <w:r w:rsidRPr="00FC4DCA">
        <w:rPr>
          <w:b/>
          <w:sz w:val="28"/>
          <w:szCs w:val="28"/>
          <w:lang w:val="ru-RU"/>
        </w:rPr>
        <w:t xml:space="preserve"> </w:t>
      </w:r>
      <w:proofErr w:type="spellStart"/>
      <w:r w:rsidRPr="00FC4DCA">
        <w:rPr>
          <w:b/>
          <w:sz w:val="28"/>
          <w:szCs w:val="28"/>
          <w:lang w:val="ru-RU"/>
        </w:rPr>
        <w:t>групи</w:t>
      </w:r>
      <w:proofErr w:type="spellEnd"/>
      <w:r w:rsidRPr="00FC4DCA">
        <w:rPr>
          <w:b/>
          <w:sz w:val="28"/>
          <w:szCs w:val="28"/>
          <w:lang w:val="ru-RU"/>
        </w:rPr>
        <w:t xml:space="preserve"> з </w:t>
      </w:r>
      <w:proofErr w:type="spellStart"/>
      <w:r w:rsidRPr="00FC4DCA">
        <w:rPr>
          <w:b/>
          <w:sz w:val="28"/>
          <w:szCs w:val="28"/>
          <w:lang w:val="ru-RU"/>
        </w:rPr>
        <w:t>формування</w:t>
      </w:r>
      <w:proofErr w:type="spellEnd"/>
      <w:r w:rsidRPr="00FC4DCA">
        <w:rPr>
          <w:b/>
          <w:sz w:val="28"/>
          <w:szCs w:val="28"/>
          <w:lang w:val="ru-RU"/>
        </w:rPr>
        <w:t xml:space="preserve"> </w:t>
      </w:r>
      <w:proofErr w:type="spellStart"/>
      <w:r w:rsidRPr="00FC4DCA">
        <w:rPr>
          <w:b/>
          <w:sz w:val="28"/>
          <w:szCs w:val="28"/>
          <w:lang w:val="ru-RU"/>
        </w:rPr>
        <w:t>Стратегії</w:t>
      </w:r>
      <w:proofErr w:type="spellEnd"/>
      <w:r w:rsidRPr="00FC4DCA">
        <w:rPr>
          <w:b/>
          <w:sz w:val="28"/>
          <w:szCs w:val="28"/>
          <w:lang w:val="ru-RU"/>
        </w:rPr>
        <w:t xml:space="preserve"> </w:t>
      </w:r>
      <w:proofErr w:type="spellStart"/>
      <w:r w:rsidRPr="00FC4DCA">
        <w:rPr>
          <w:b/>
          <w:sz w:val="28"/>
          <w:szCs w:val="28"/>
          <w:lang w:val="ru-RU"/>
        </w:rPr>
        <w:t>розвитку</w:t>
      </w:r>
      <w:proofErr w:type="spellEnd"/>
      <w:r w:rsidRPr="00FC4DCA">
        <w:rPr>
          <w:b/>
          <w:sz w:val="28"/>
          <w:szCs w:val="28"/>
          <w:lang w:val="ru-RU"/>
        </w:rPr>
        <w:t xml:space="preserve"> </w:t>
      </w:r>
      <w:proofErr w:type="spellStart"/>
      <w:r w:rsidRPr="00FC4DCA">
        <w:rPr>
          <w:b/>
          <w:sz w:val="28"/>
          <w:szCs w:val="28"/>
          <w:lang w:val="ru-RU"/>
        </w:rPr>
        <w:t>міста</w:t>
      </w:r>
      <w:proofErr w:type="spellEnd"/>
      <w:r w:rsidRPr="00FC4DCA">
        <w:rPr>
          <w:b/>
          <w:sz w:val="28"/>
          <w:szCs w:val="28"/>
          <w:lang w:val="ru-RU"/>
        </w:rPr>
        <w:t>.</w:t>
      </w:r>
    </w:p>
    <w:p w:rsidR="00502627" w:rsidRDefault="00502627" w:rsidP="00502627">
      <w:pPr>
        <w:tabs>
          <w:tab w:val="left" w:pos="720"/>
        </w:tabs>
        <w:autoSpaceDE w:val="0"/>
        <w:autoSpaceDN w:val="0"/>
        <w:adjustRightInd w:val="0"/>
        <w:jc w:val="both"/>
        <w:rPr>
          <w:rFonts w:ascii="Times New Roman CYR" w:eastAsia="SimSun" w:hAnsi="Times New Roman CYR" w:cs="Times New Roman CYR"/>
          <w:b/>
          <w:bCs/>
          <w:sz w:val="28"/>
          <w:szCs w:val="28"/>
          <w:lang w:eastAsia="zh-CN"/>
        </w:rPr>
      </w:pPr>
      <w:r w:rsidRPr="00461552">
        <w:rPr>
          <w:rFonts w:ascii="Times New Roman CYR" w:eastAsia="SimSun" w:hAnsi="Times New Roman CYR" w:cs="Times New Roman CYR"/>
          <w:b/>
          <w:bCs/>
          <w:sz w:val="28"/>
          <w:szCs w:val="28"/>
          <w:lang w:eastAsia="zh-CN"/>
        </w:rPr>
        <w:t>СЛУХАЛИ:</w:t>
      </w:r>
    </w:p>
    <w:p w:rsidR="00502627" w:rsidRPr="00502627" w:rsidRDefault="00502627" w:rsidP="00502627">
      <w:pPr>
        <w:tabs>
          <w:tab w:val="left" w:pos="720"/>
        </w:tabs>
        <w:autoSpaceDE w:val="0"/>
        <w:autoSpaceDN w:val="0"/>
        <w:adjustRightInd w:val="0"/>
        <w:jc w:val="both"/>
        <w:rPr>
          <w:rFonts w:ascii="Times New Roman CYR" w:eastAsia="SimSun" w:hAnsi="Times New Roman CYR" w:cs="Times New Roman CYR"/>
          <w:bCs/>
          <w:sz w:val="28"/>
          <w:szCs w:val="28"/>
          <w:lang w:eastAsia="zh-CN"/>
        </w:rPr>
      </w:pPr>
      <w:r>
        <w:rPr>
          <w:rFonts w:ascii="Times New Roman CYR" w:eastAsia="SimSun" w:hAnsi="Times New Roman CYR" w:cs="Times New Roman CYR"/>
          <w:bCs/>
          <w:sz w:val="28"/>
          <w:szCs w:val="28"/>
          <w:lang w:eastAsia="zh-CN"/>
        </w:rPr>
        <w:t>н</w:t>
      </w:r>
      <w:r w:rsidRPr="00502627">
        <w:rPr>
          <w:rFonts w:ascii="Times New Roman CYR" w:eastAsia="SimSun" w:hAnsi="Times New Roman CYR" w:cs="Times New Roman CYR"/>
          <w:bCs/>
          <w:sz w:val="28"/>
          <w:szCs w:val="28"/>
          <w:lang w:eastAsia="zh-CN"/>
        </w:rPr>
        <w:t xml:space="preserve">ачальника відділу </w:t>
      </w:r>
      <w:r>
        <w:rPr>
          <w:rFonts w:ascii="Times New Roman CYR" w:eastAsia="SimSun" w:hAnsi="Times New Roman CYR" w:cs="Times New Roman CYR"/>
          <w:bCs/>
          <w:sz w:val="28"/>
          <w:szCs w:val="28"/>
          <w:lang w:eastAsia="zh-CN"/>
        </w:rPr>
        <w:t xml:space="preserve">інформаційно-аналітичної роботи та комунікацій з громадськістю Віталіну Василівну </w:t>
      </w:r>
      <w:proofErr w:type="spellStart"/>
      <w:r>
        <w:rPr>
          <w:rFonts w:ascii="Times New Roman CYR" w:eastAsia="SimSun" w:hAnsi="Times New Roman CYR" w:cs="Times New Roman CYR"/>
          <w:bCs/>
          <w:sz w:val="28"/>
          <w:szCs w:val="28"/>
          <w:lang w:eastAsia="zh-CN"/>
        </w:rPr>
        <w:t>Пальоху</w:t>
      </w:r>
      <w:proofErr w:type="spellEnd"/>
      <w:r>
        <w:rPr>
          <w:rFonts w:ascii="Times New Roman CYR" w:eastAsia="SimSun" w:hAnsi="Times New Roman CYR" w:cs="Times New Roman CYR"/>
          <w:bCs/>
          <w:sz w:val="28"/>
          <w:szCs w:val="28"/>
          <w:lang w:eastAsia="zh-CN"/>
        </w:rPr>
        <w:t>.</w:t>
      </w:r>
      <w:r w:rsidR="0031233A">
        <w:rPr>
          <w:rFonts w:ascii="Times New Roman CYR" w:eastAsia="SimSun" w:hAnsi="Times New Roman CYR" w:cs="Times New Roman CYR"/>
          <w:bCs/>
          <w:sz w:val="28"/>
          <w:szCs w:val="28"/>
          <w:lang w:eastAsia="zh-CN"/>
        </w:rPr>
        <w:t xml:space="preserve"> </w:t>
      </w:r>
      <w:r w:rsidR="0031233A" w:rsidRPr="0031233A">
        <w:rPr>
          <w:sz w:val="28"/>
          <w:szCs w:val="28"/>
          <w:shd w:val="clear" w:color="auto" w:fill="FFFFFF"/>
        </w:rPr>
        <w:t xml:space="preserve">На сайті Ніжинської міської ради, у рубриці «Анонси» є можливість заповнити анкету та стати учасником робочої групи  або ж прийти в кабінет 9Б, де також є можливість заповнити анкету (заявки приймаються до 24 листопада 2017 р.). Віталіна Василівна висловила прохання подавати заявку лише тим громадянам, які дійсно будуть зацікавлені та зможуть відвідувати семінари, лекції, працювати та проявляти ініціативу. Вже запрошені </w:t>
      </w:r>
      <w:r w:rsidR="0031233A" w:rsidRPr="0031233A">
        <w:rPr>
          <w:sz w:val="28"/>
          <w:szCs w:val="28"/>
          <w:shd w:val="clear" w:color="auto" w:fill="FFFFFF"/>
        </w:rPr>
        <w:lastRenderedPageBreak/>
        <w:t xml:space="preserve">викладачі, які мають досвід у формуванні стратегії в інших містах, вони навчать, покажуть приклади. Віталіна </w:t>
      </w:r>
      <w:proofErr w:type="spellStart"/>
      <w:r w:rsidR="0031233A" w:rsidRPr="0031233A">
        <w:rPr>
          <w:sz w:val="28"/>
          <w:szCs w:val="28"/>
          <w:shd w:val="clear" w:color="auto" w:fill="FFFFFF"/>
        </w:rPr>
        <w:t>Пальоха</w:t>
      </w:r>
      <w:proofErr w:type="spellEnd"/>
      <w:r w:rsidR="0031233A" w:rsidRPr="0031233A">
        <w:rPr>
          <w:sz w:val="28"/>
          <w:szCs w:val="28"/>
          <w:shd w:val="clear" w:color="auto" w:fill="FFFFFF"/>
        </w:rPr>
        <w:t xml:space="preserve"> підкреслила, що це складний і довгий процес, але необхідно зробити все правильно, процедурно та нормативно, з максимальним залученням громадськості.</w:t>
      </w:r>
    </w:p>
    <w:p w:rsidR="00502627" w:rsidRDefault="00502627" w:rsidP="00502627">
      <w:pPr>
        <w:rPr>
          <w:rFonts w:ascii="Times New Roman CYR" w:eastAsia="SimSun" w:hAnsi="Times New Roman CYR" w:cs="Times New Roman CYR"/>
          <w:sz w:val="28"/>
          <w:szCs w:val="28"/>
          <w:lang w:eastAsia="zh-CN"/>
        </w:rPr>
      </w:pPr>
      <w:r w:rsidRPr="00461552">
        <w:rPr>
          <w:rFonts w:ascii="Times New Roman CYR" w:eastAsia="SimSun" w:hAnsi="Times New Roman CYR" w:cs="Times New Roman CYR"/>
          <w:b/>
          <w:bCs/>
          <w:sz w:val="28"/>
          <w:szCs w:val="28"/>
          <w:lang w:eastAsia="zh-CN"/>
        </w:rPr>
        <w:t xml:space="preserve">ВИРІШИЛИ: </w:t>
      </w:r>
      <w:r w:rsidRPr="00461552">
        <w:rPr>
          <w:rFonts w:ascii="Times New Roman CYR" w:eastAsia="SimSun" w:hAnsi="Times New Roman CYR" w:cs="Times New Roman CYR"/>
          <w:sz w:val="28"/>
          <w:szCs w:val="28"/>
          <w:lang w:eastAsia="zh-CN"/>
        </w:rPr>
        <w:t>взяти</w:t>
      </w:r>
      <w:r>
        <w:rPr>
          <w:rFonts w:ascii="Times New Roman CYR" w:eastAsia="SimSun" w:hAnsi="Times New Roman CYR" w:cs="Times New Roman CYR"/>
          <w:sz w:val="28"/>
          <w:szCs w:val="28"/>
          <w:lang w:eastAsia="zh-CN"/>
        </w:rPr>
        <w:t xml:space="preserve"> до уваги виступ Віталіни </w:t>
      </w:r>
      <w:proofErr w:type="spellStart"/>
      <w:r>
        <w:rPr>
          <w:rFonts w:ascii="Times New Roman CYR" w:eastAsia="SimSun" w:hAnsi="Times New Roman CYR" w:cs="Times New Roman CYR"/>
          <w:sz w:val="28"/>
          <w:szCs w:val="28"/>
          <w:lang w:eastAsia="zh-CN"/>
        </w:rPr>
        <w:t>Пальохи</w:t>
      </w:r>
      <w:proofErr w:type="spellEnd"/>
      <w:r>
        <w:rPr>
          <w:rFonts w:ascii="Times New Roman CYR" w:eastAsia="SimSun" w:hAnsi="Times New Roman CYR" w:cs="Times New Roman CYR"/>
          <w:sz w:val="28"/>
          <w:szCs w:val="28"/>
          <w:lang w:eastAsia="zh-CN"/>
        </w:rPr>
        <w:t>.</w:t>
      </w:r>
    </w:p>
    <w:p w:rsidR="00502627" w:rsidRDefault="00502627" w:rsidP="00502627">
      <w:pPr>
        <w:jc w:val="both"/>
        <w:rPr>
          <w:b/>
        </w:rPr>
      </w:pPr>
    </w:p>
    <w:p w:rsidR="00502627" w:rsidRPr="00FC4DCA" w:rsidRDefault="00502627" w:rsidP="00502627">
      <w:pPr>
        <w:pStyle w:val="a4"/>
        <w:numPr>
          <w:ilvl w:val="0"/>
          <w:numId w:val="4"/>
        </w:numPr>
        <w:jc w:val="both"/>
        <w:rPr>
          <w:b/>
          <w:sz w:val="28"/>
          <w:szCs w:val="28"/>
          <w:lang w:val="ru-RU"/>
        </w:rPr>
      </w:pPr>
      <w:r w:rsidRPr="00FC4DCA">
        <w:rPr>
          <w:b/>
          <w:sz w:val="28"/>
          <w:szCs w:val="28"/>
          <w:lang w:val="ru-RU"/>
        </w:rPr>
        <w:t xml:space="preserve">Про </w:t>
      </w:r>
      <w:proofErr w:type="spellStart"/>
      <w:r w:rsidRPr="00FC4DCA">
        <w:rPr>
          <w:b/>
          <w:sz w:val="28"/>
          <w:szCs w:val="28"/>
          <w:lang w:val="ru-RU"/>
        </w:rPr>
        <w:t>перенесення</w:t>
      </w:r>
      <w:proofErr w:type="spellEnd"/>
      <w:r w:rsidRPr="00FC4DCA">
        <w:rPr>
          <w:b/>
          <w:sz w:val="28"/>
          <w:szCs w:val="28"/>
          <w:lang w:val="ru-RU"/>
        </w:rPr>
        <w:t xml:space="preserve"> </w:t>
      </w:r>
      <w:proofErr w:type="spellStart"/>
      <w:r w:rsidRPr="00FC4DCA">
        <w:rPr>
          <w:b/>
          <w:sz w:val="28"/>
          <w:szCs w:val="28"/>
          <w:lang w:val="ru-RU"/>
        </w:rPr>
        <w:t>святкування</w:t>
      </w:r>
      <w:proofErr w:type="spellEnd"/>
      <w:r w:rsidRPr="00FC4DCA">
        <w:rPr>
          <w:b/>
          <w:sz w:val="28"/>
          <w:szCs w:val="28"/>
          <w:lang w:val="ru-RU"/>
        </w:rPr>
        <w:t xml:space="preserve"> Дня </w:t>
      </w:r>
      <w:proofErr w:type="spellStart"/>
      <w:r w:rsidRPr="00FC4DCA">
        <w:rPr>
          <w:b/>
          <w:sz w:val="28"/>
          <w:szCs w:val="28"/>
          <w:lang w:val="ru-RU"/>
        </w:rPr>
        <w:t>міста</w:t>
      </w:r>
      <w:proofErr w:type="spellEnd"/>
      <w:r w:rsidRPr="00FC4DCA">
        <w:rPr>
          <w:b/>
          <w:sz w:val="28"/>
          <w:szCs w:val="28"/>
          <w:lang w:val="ru-RU"/>
        </w:rPr>
        <w:t xml:space="preserve"> з 15-го </w:t>
      </w:r>
      <w:proofErr w:type="spellStart"/>
      <w:r w:rsidRPr="00FC4DCA">
        <w:rPr>
          <w:b/>
          <w:sz w:val="28"/>
          <w:szCs w:val="28"/>
          <w:lang w:val="ru-RU"/>
        </w:rPr>
        <w:t>вересня</w:t>
      </w:r>
      <w:proofErr w:type="spellEnd"/>
      <w:r w:rsidRPr="00FC4DCA">
        <w:rPr>
          <w:b/>
          <w:sz w:val="28"/>
          <w:szCs w:val="28"/>
          <w:lang w:val="ru-RU"/>
        </w:rPr>
        <w:t xml:space="preserve"> на 06 </w:t>
      </w:r>
      <w:proofErr w:type="spellStart"/>
      <w:r w:rsidRPr="00FC4DCA">
        <w:rPr>
          <w:b/>
          <w:sz w:val="28"/>
          <w:szCs w:val="28"/>
          <w:lang w:val="ru-RU"/>
        </w:rPr>
        <w:t>травня</w:t>
      </w:r>
      <w:proofErr w:type="spellEnd"/>
      <w:r w:rsidRPr="00FC4DCA">
        <w:rPr>
          <w:b/>
          <w:sz w:val="28"/>
          <w:szCs w:val="28"/>
          <w:lang w:val="ru-RU"/>
        </w:rPr>
        <w:t>.</w:t>
      </w:r>
    </w:p>
    <w:p w:rsidR="00502627" w:rsidRDefault="00502627" w:rsidP="00502627">
      <w:pPr>
        <w:tabs>
          <w:tab w:val="left" w:pos="720"/>
        </w:tabs>
        <w:autoSpaceDE w:val="0"/>
        <w:autoSpaceDN w:val="0"/>
        <w:adjustRightInd w:val="0"/>
        <w:jc w:val="both"/>
        <w:rPr>
          <w:rFonts w:ascii="Times New Roman CYR" w:eastAsia="SimSun" w:hAnsi="Times New Roman CYR" w:cs="Times New Roman CYR"/>
          <w:b/>
          <w:bCs/>
          <w:sz w:val="28"/>
          <w:szCs w:val="28"/>
          <w:lang w:eastAsia="zh-CN"/>
        </w:rPr>
      </w:pPr>
      <w:r w:rsidRPr="00502627">
        <w:rPr>
          <w:rFonts w:ascii="Times New Roman CYR" w:eastAsia="SimSun" w:hAnsi="Times New Roman CYR" w:cs="Times New Roman CYR"/>
          <w:b/>
          <w:bCs/>
          <w:sz w:val="28"/>
          <w:szCs w:val="28"/>
          <w:lang w:eastAsia="zh-CN"/>
        </w:rPr>
        <w:t>СЛУХАЛИ:</w:t>
      </w:r>
      <w:r>
        <w:rPr>
          <w:rFonts w:ascii="Times New Roman CYR" w:eastAsia="SimSun" w:hAnsi="Times New Roman CYR" w:cs="Times New Roman CYR"/>
          <w:b/>
          <w:bCs/>
          <w:sz w:val="28"/>
          <w:szCs w:val="28"/>
          <w:lang w:eastAsia="zh-CN"/>
        </w:rPr>
        <w:t xml:space="preserve"> </w:t>
      </w:r>
    </w:p>
    <w:p w:rsidR="00502627" w:rsidRPr="00502627" w:rsidRDefault="00502627" w:rsidP="00502627">
      <w:pPr>
        <w:shd w:val="clear" w:color="auto" w:fill="FFFFFF"/>
        <w:spacing w:after="150"/>
        <w:jc w:val="both"/>
        <w:rPr>
          <w:sz w:val="28"/>
          <w:szCs w:val="28"/>
          <w:shd w:val="clear" w:color="auto" w:fill="FFFFFF"/>
          <w:lang w:val="ru-RU" w:eastAsia="en-US"/>
        </w:rPr>
      </w:pPr>
      <w:r>
        <w:rPr>
          <w:sz w:val="28"/>
          <w:szCs w:val="28"/>
          <w:shd w:val="clear" w:color="auto" w:fill="FFFFFF"/>
          <w:lang w:val="ru-RU" w:eastAsia="en-US"/>
        </w:rPr>
        <w:t xml:space="preserve">голову ради </w:t>
      </w:r>
      <w:proofErr w:type="spellStart"/>
      <w:r>
        <w:rPr>
          <w:sz w:val="28"/>
          <w:szCs w:val="28"/>
          <w:shd w:val="clear" w:color="auto" w:fill="FFFFFF"/>
          <w:lang w:val="ru-RU" w:eastAsia="en-US"/>
        </w:rPr>
        <w:t>Дорохіна</w:t>
      </w:r>
      <w:proofErr w:type="spellEnd"/>
      <w:r>
        <w:rPr>
          <w:sz w:val="28"/>
          <w:szCs w:val="28"/>
          <w:shd w:val="clear" w:color="auto" w:fill="FFFFFF"/>
          <w:lang w:val="ru-RU" w:eastAsia="en-US"/>
        </w:rPr>
        <w:t xml:space="preserve"> В.</w:t>
      </w:r>
      <w:r w:rsidRPr="00502627">
        <w:rPr>
          <w:sz w:val="28"/>
          <w:szCs w:val="28"/>
          <w:shd w:val="clear" w:color="auto" w:fill="FFFFFF"/>
          <w:lang w:val="ru-RU" w:eastAsia="en-US"/>
        </w:rPr>
        <w:t>Г.</w:t>
      </w:r>
      <w:r w:rsidR="000C2674">
        <w:rPr>
          <w:sz w:val="28"/>
          <w:szCs w:val="28"/>
          <w:shd w:val="clear" w:color="auto" w:fill="FFFFFF"/>
          <w:lang w:val="ru-RU" w:eastAsia="en-US"/>
        </w:rPr>
        <w:t xml:space="preserve"> </w:t>
      </w:r>
      <w:proofErr w:type="spellStart"/>
      <w:r w:rsidR="000C2674">
        <w:rPr>
          <w:sz w:val="28"/>
          <w:szCs w:val="28"/>
          <w:shd w:val="clear" w:color="auto" w:fill="FFFFFF"/>
          <w:lang w:val="ru-RU" w:eastAsia="en-US"/>
        </w:rPr>
        <w:t>Володимир</w:t>
      </w:r>
      <w:proofErr w:type="spellEnd"/>
      <w:r w:rsidR="000C2674">
        <w:rPr>
          <w:sz w:val="28"/>
          <w:szCs w:val="28"/>
          <w:shd w:val="clear" w:color="auto" w:fill="FFFFFF"/>
          <w:lang w:val="ru-RU" w:eastAsia="en-US"/>
        </w:rPr>
        <w:t xml:space="preserve"> </w:t>
      </w:r>
      <w:proofErr w:type="spellStart"/>
      <w:r w:rsidR="000C2674">
        <w:rPr>
          <w:sz w:val="28"/>
          <w:szCs w:val="28"/>
          <w:shd w:val="clear" w:color="auto" w:fill="FFFFFF"/>
          <w:lang w:val="ru-RU" w:eastAsia="en-US"/>
        </w:rPr>
        <w:t>Гранлісович</w:t>
      </w:r>
      <w:proofErr w:type="spellEnd"/>
      <w:r w:rsidR="000C2674">
        <w:rPr>
          <w:sz w:val="28"/>
          <w:szCs w:val="28"/>
          <w:shd w:val="clear" w:color="auto" w:fill="FFFFFF"/>
          <w:lang w:val="ru-RU" w:eastAsia="en-US"/>
        </w:rPr>
        <w:t xml:space="preserve"> </w:t>
      </w:r>
      <w:proofErr w:type="spellStart"/>
      <w:r w:rsidR="000C2674">
        <w:rPr>
          <w:sz w:val="28"/>
          <w:szCs w:val="28"/>
          <w:shd w:val="clear" w:color="auto" w:fill="FFFFFF"/>
          <w:lang w:val="ru-RU" w:eastAsia="en-US"/>
        </w:rPr>
        <w:t>повідомив</w:t>
      </w:r>
      <w:proofErr w:type="spellEnd"/>
      <w:r w:rsidR="000C2674">
        <w:rPr>
          <w:sz w:val="28"/>
          <w:szCs w:val="28"/>
          <w:shd w:val="clear" w:color="auto" w:fill="FFFFFF"/>
          <w:lang w:val="ru-RU" w:eastAsia="en-US"/>
        </w:rPr>
        <w:t xml:space="preserve">, </w:t>
      </w:r>
      <w:proofErr w:type="spellStart"/>
      <w:r w:rsidR="000C2674">
        <w:rPr>
          <w:sz w:val="28"/>
          <w:szCs w:val="28"/>
          <w:shd w:val="clear" w:color="auto" w:fill="FFFFFF"/>
          <w:lang w:val="ru-RU" w:eastAsia="en-US"/>
        </w:rPr>
        <w:t>що</w:t>
      </w:r>
      <w:proofErr w:type="spellEnd"/>
      <w:r w:rsidR="000C2674">
        <w:rPr>
          <w:sz w:val="28"/>
          <w:szCs w:val="28"/>
          <w:shd w:val="clear" w:color="auto" w:fill="FFFFFF"/>
          <w:lang w:val="ru-RU" w:eastAsia="en-US"/>
        </w:rPr>
        <w:t xml:space="preserve"> </w:t>
      </w:r>
      <w:proofErr w:type="spellStart"/>
      <w:r w:rsidR="000C2674">
        <w:rPr>
          <w:sz w:val="28"/>
          <w:szCs w:val="28"/>
          <w:shd w:val="clear" w:color="auto" w:fill="FFFFFF"/>
          <w:lang w:val="ru-RU" w:eastAsia="en-US"/>
        </w:rPr>
        <w:t>цей</w:t>
      </w:r>
      <w:proofErr w:type="spellEnd"/>
      <w:r w:rsidR="000C2674">
        <w:rPr>
          <w:sz w:val="28"/>
          <w:szCs w:val="28"/>
          <w:shd w:val="clear" w:color="auto" w:fill="FFFFFF"/>
          <w:lang w:val="ru-RU" w:eastAsia="en-US"/>
        </w:rPr>
        <w:t xml:space="preserve"> проект </w:t>
      </w:r>
      <w:proofErr w:type="spellStart"/>
      <w:r w:rsidR="000C2674">
        <w:rPr>
          <w:sz w:val="28"/>
          <w:szCs w:val="28"/>
          <w:shd w:val="clear" w:color="auto" w:fill="FFFFFF"/>
          <w:lang w:val="ru-RU" w:eastAsia="en-US"/>
        </w:rPr>
        <w:t>рішення</w:t>
      </w:r>
      <w:proofErr w:type="spellEnd"/>
      <w:r w:rsidR="000C2674">
        <w:rPr>
          <w:sz w:val="28"/>
          <w:szCs w:val="28"/>
          <w:shd w:val="clear" w:color="auto" w:fill="FFFFFF"/>
          <w:lang w:val="ru-RU" w:eastAsia="en-US"/>
        </w:rPr>
        <w:t xml:space="preserve"> буде </w:t>
      </w:r>
      <w:proofErr w:type="spellStart"/>
      <w:r w:rsidR="000C2674">
        <w:rPr>
          <w:sz w:val="28"/>
          <w:szCs w:val="28"/>
          <w:shd w:val="clear" w:color="auto" w:fill="FFFFFF"/>
          <w:lang w:val="ru-RU" w:eastAsia="en-US"/>
        </w:rPr>
        <w:t>виноситись</w:t>
      </w:r>
      <w:proofErr w:type="spellEnd"/>
      <w:r w:rsidR="000C2674">
        <w:rPr>
          <w:sz w:val="28"/>
          <w:szCs w:val="28"/>
          <w:shd w:val="clear" w:color="auto" w:fill="FFFFFF"/>
          <w:lang w:val="ru-RU" w:eastAsia="en-US"/>
        </w:rPr>
        <w:t xml:space="preserve"> на 32 </w:t>
      </w:r>
      <w:proofErr w:type="spellStart"/>
      <w:r w:rsidR="000C2674">
        <w:rPr>
          <w:sz w:val="28"/>
          <w:szCs w:val="28"/>
          <w:shd w:val="clear" w:color="auto" w:fill="FFFFFF"/>
          <w:lang w:val="ru-RU" w:eastAsia="en-US"/>
        </w:rPr>
        <w:t>сесію</w:t>
      </w:r>
      <w:proofErr w:type="spellEnd"/>
      <w:r w:rsidR="000C2674">
        <w:rPr>
          <w:sz w:val="28"/>
          <w:szCs w:val="28"/>
          <w:shd w:val="clear" w:color="auto" w:fill="FFFFFF"/>
          <w:lang w:val="ru-RU" w:eastAsia="en-US"/>
        </w:rPr>
        <w:t xml:space="preserve"> </w:t>
      </w:r>
      <w:proofErr w:type="spellStart"/>
      <w:r w:rsidR="000C2674">
        <w:rPr>
          <w:sz w:val="28"/>
          <w:szCs w:val="28"/>
          <w:shd w:val="clear" w:color="auto" w:fill="FFFFFF"/>
          <w:lang w:val="ru-RU" w:eastAsia="en-US"/>
        </w:rPr>
        <w:t>Ніжинської</w:t>
      </w:r>
      <w:proofErr w:type="spellEnd"/>
      <w:r w:rsidR="000C2674">
        <w:rPr>
          <w:sz w:val="28"/>
          <w:szCs w:val="28"/>
          <w:shd w:val="clear" w:color="auto" w:fill="FFFFFF"/>
          <w:lang w:val="ru-RU" w:eastAsia="en-US"/>
        </w:rPr>
        <w:t xml:space="preserve"> </w:t>
      </w:r>
      <w:proofErr w:type="spellStart"/>
      <w:r w:rsidR="000C2674">
        <w:rPr>
          <w:sz w:val="28"/>
          <w:szCs w:val="28"/>
          <w:shd w:val="clear" w:color="auto" w:fill="FFFFFF"/>
          <w:lang w:val="ru-RU" w:eastAsia="en-US"/>
        </w:rPr>
        <w:t>міської</w:t>
      </w:r>
      <w:proofErr w:type="spellEnd"/>
      <w:r w:rsidR="000C2674">
        <w:rPr>
          <w:sz w:val="28"/>
          <w:szCs w:val="28"/>
          <w:shd w:val="clear" w:color="auto" w:fill="FFFFFF"/>
          <w:lang w:val="ru-RU" w:eastAsia="en-US"/>
        </w:rPr>
        <w:t xml:space="preserve"> ради. </w:t>
      </w:r>
      <w:proofErr w:type="spellStart"/>
      <w:r w:rsidR="000C2674">
        <w:rPr>
          <w:sz w:val="28"/>
          <w:szCs w:val="28"/>
          <w:shd w:val="clear" w:color="auto" w:fill="FFFFFF"/>
          <w:lang w:val="ru-RU" w:eastAsia="en-US"/>
        </w:rPr>
        <w:t>Відбулось</w:t>
      </w:r>
      <w:proofErr w:type="spellEnd"/>
      <w:r w:rsidR="000C2674">
        <w:rPr>
          <w:sz w:val="28"/>
          <w:szCs w:val="28"/>
          <w:shd w:val="clear" w:color="auto" w:fill="FFFFFF"/>
          <w:lang w:val="ru-RU" w:eastAsia="en-US"/>
        </w:rPr>
        <w:t xml:space="preserve"> </w:t>
      </w:r>
      <w:proofErr w:type="spellStart"/>
      <w:r w:rsidR="000C2674">
        <w:rPr>
          <w:sz w:val="28"/>
          <w:szCs w:val="28"/>
          <w:shd w:val="clear" w:color="auto" w:fill="FFFFFF"/>
          <w:lang w:val="ru-RU" w:eastAsia="en-US"/>
        </w:rPr>
        <w:t>обговорення</w:t>
      </w:r>
      <w:proofErr w:type="spellEnd"/>
      <w:r w:rsidR="000C2674">
        <w:rPr>
          <w:sz w:val="28"/>
          <w:szCs w:val="28"/>
          <w:shd w:val="clear" w:color="auto" w:fill="FFFFFF"/>
          <w:lang w:val="ru-RU" w:eastAsia="en-US"/>
        </w:rPr>
        <w:t xml:space="preserve"> та </w:t>
      </w:r>
      <w:proofErr w:type="spellStart"/>
      <w:r w:rsidR="000C2674">
        <w:rPr>
          <w:sz w:val="28"/>
          <w:szCs w:val="28"/>
          <w:shd w:val="clear" w:color="auto" w:fill="FFFFFF"/>
          <w:lang w:val="ru-RU" w:eastAsia="en-US"/>
        </w:rPr>
        <w:t>заслухані</w:t>
      </w:r>
      <w:proofErr w:type="spellEnd"/>
      <w:r w:rsidR="000C2674">
        <w:rPr>
          <w:sz w:val="28"/>
          <w:szCs w:val="28"/>
          <w:shd w:val="clear" w:color="auto" w:fill="FFFFFF"/>
          <w:lang w:val="ru-RU" w:eastAsia="en-US"/>
        </w:rPr>
        <w:t xml:space="preserve"> </w:t>
      </w:r>
      <w:proofErr w:type="spellStart"/>
      <w:r w:rsidR="000C2674">
        <w:rPr>
          <w:sz w:val="28"/>
          <w:szCs w:val="28"/>
          <w:shd w:val="clear" w:color="auto" w:fill="FFFFFF"/>
          <w:lang w:val="ru-RU" w:eastAsia="en-US"/>
        </w:rPr>
        <w:t>пропозиції</w:t>
      </w:r>
      <w:proofErr w:type="spellEnd"/>
      <w:r w:rsidR="000C2674">
        <w:rPr>
          <w:sz w:val="28"/>
          <w:szCs w:val="28"/>
          <w:shd w:val="clear" w:color="auto" w:fill="FFFFFF"/>
          <w:lang w:val="ru-RU" w:eastAsia="en-US"/>
        </w:rPr>
        <w:t>.</w:t>
      </w:r>
    </w:p>
    <w:p w:rsidR="00502627" w:rsidRDefault="00B46FDC" w:rsidP="00502627">
      <w:pPr>
        <w:tabs>
          <w:tab w:val="left" w:pos="720"/>
        </w:tabs>
        <w:autoSpaceDE w:val="0"/>
        <w:autoSpaceDN w:val="0"/>
        <w:adjustRightInd w:val="0"/>
        <w:jc w:val="both"/>
        <w:rPr>
          <w:rFonts w:ascii="Times New Roman CYR" w:eastAsia="SimSun" w:hAnsi="Times New Roman CYR" w:cs="Times New Roman CYR"/>
          <w:bCs/>
          <w:sz w:val="28"/>
          <w:szCs w:val="28"/>
          <w:lang w:eastAsia="zh-CN"/>
        </w:rPr>
      </w:pPr>
      <w:r w:rsidRPr="00461552">
        <w:rPr>
          <w:rFonts w:ascii="Times New Roman CYR" w:eastAsia="SimSun" w:hAnsi="Times New Roman CYR" w:cs="Times New Roman CYR"/>
          <w:b/>
          <w:bCs/>
          <w:sz w:val="28"/>
          <w:szCs w:val="28"/>
          <w:lang w:eastAsia="zh-CN"/>
        </w:rPr>
        <w:t>ВИРІШИЛИ:</w:t>
      </w:r>
      <w:r>
        <w:rPr>
          <w:rFonts w:ascii="Times New Roman CYR" w:eastAsia="SimSun" w:hAnsi="Times New Roman CYR" w:cs="Times New Roman CYR"/>
          <w:b/>
          <w:bCs/>
          <w:sz w:val="28"/>
          <w:szCs w:val="28"/>
          <w:lang w:eastAsia="zh-CN"/>
        </w:rPr>
        <w:t xml:space="preserve"> </w:t>
      </w:r>
      <w:r w:rsidRPr="00B46FDC">
        <w:rPr>
          <w:rFonts w:ascii="Times New Roman CYR" w:eastAsia="SimSun" w:hAnsi="Times New Roman CYR" w:cs="Times New Roman CYR"/>
          <w:bCs/>
          <w:sz w:val="28"/>
          <w:szCs w:val="28"/>
          <w:lang w:eastAsia="zh-CN"/>
        </w:rPr>
        <w:t>в</w:t>
      </w:r>
      <w:r>
        <w:rPr>
          <w:rFonts w:ascii="Times New Roman CYR" w:eastAsia="SimSun" w:hAnsi="Times New Roman CYR" w:cs="Times New Roman CYR"/>
          <w:bCs/>
          <w:sz w:val="28"/>
          <w:szCs w:val="28"/>
          <w:lang w:eastAsia="zh-CN"/>
        </w:rPr>
        <w:t>зяти до уваг</w:t>
      </w:r>
      <w:r w:rsidR="000C2674">
        <w:rPr>
          <w:rFonts w:ascii="Times New Roman CYR" w:eastAsia="SimSun" w:hAnsi="Times New Roman CYR" w:cs="Times New Roman CYR"/>
          <w:bCs/>
          <w:sz w:val="28"/>
          <w:szCs w:val="28"/>
          <w:lang w:eastAsia="zh-CN"/>
        </w:rPr>
        <w:t>и проект рішення</w:t>
      </w:r>
      <w:r>
        <w:rPr>
          <w:rFonts w:ascii="Times New Roman CYR" w:eastAsia="SimSun" w:hAnsi="Times New Roman CYR" w:cs="Times New Roman CYR"/>
          <w:bCs/>
          <w:sz w:val="28"/>
          <w:szCs w:val="28"/>
          <w:lang w:eastAsia="zh-CN"/>
        </w:rPr>
        <w:t>.</w:t>
      </w:r>
    </w:p>
    <w:p w:rsidR="000C2674" w:rsidRPr="005E7A90" w:rsidRDefault="000C2674" w:rsidP="000C2674">
      <w:pPr>
        <w:rPr>
          <w:b/>
          <w:lang w:val="ru-RU"/>
        </w:rPr>
      </w:pPr>
      <w:r>
        <w:rPr>
          <w:rFonts w:ascii="Times New Roman CYR" w:eastAsia="SimSun" w:hAnsi="Times New Roman CYR" w:cs="Times New Roman CYR"/>
          <w:b/>
          <w:bCs/>
          <w:sz w:val="28"/>
          <w:szCs w:val="28"/>
          <w:lang w:eastAsia="zh-CN"/>
        </w:rPr>
        <w:t xml:space="preserve">ГОЛОСУВАЛИ: </w:t>
      </w:r>
      <w:r w:rsidRPr="005E7A90">
        <w:rPr>
          <w:rFonts w:ascii="Times New Roman CYR" w:eastAsia="SimSun" w:hAnsi="Times New Roman CYR" w:cs="Times New Roman CYR"/>
          <w:b/>
          <w:bCs/>
          <w:sz w:val="28"/>
          <w:szCs w:val="28"/>
          <w:lang w:eastAsia="zh-CN"/>
        </w:rPr>
        <w:t>«за» - одноголосно.</w:t>
      </w:r>
    </w:p>
    <w:p w:rsidR="000C2674" w:rsidRDefault="000C2674" w:rsidP="00502627">
      <w:pPr>
        <w:tabs>
          <w:tab w:val="left" w:pos="720"/>
        </w:tabs>
        <w:autoSpaceDE w:val="0"/>
        <w:autoSpaceDN w:val="0"/>
        <w:adjustRightInd w:val="0"/>
        <w:jc w:val="both"/>
        <w:rPr>
          <w:rFonts w:ascii="Times New Roman CYR" w:eastAsia="SimSun" w:hAnsi="Times New Roman CYR" w:cs="Times New Roman CYR"/>
          <w:bCs/>
          <w:sz w:val="28"/>
          <w:szCs w:val="28"/>
          <w:lang w:eastAsia="zh-CN"/>
        </w:rPr>
      </w:pPr>
    </w:p>
    <w:p w:rsidR="00B46FDC" w:rsidRPr="00502627" w:rsidRDefault="00B46FDC" w:rsidP="00502627">
      <w:pPr>
        <w:tabs>
          <w:tab w:val="left" w:pos="720"/>
        </w:tabs>
        <w:autoSpaceDE w:val="0"/>
        <w:autoSpaceDN w:val="0"/>
        <w:adjustRightInd w:val="0"/>
        <w:jc w:val="both"/>
        <w:rPr>
          <w:rFonts w:ascii="Times New Roman CYR" w:eastAsia="SimSun" w:hAnsi="Times New Roman CYR" w:cs="Times New Roman CYR"/>
          <w:b/>
          <w:bCs/>
          <w:sz w:val="28"/>
          <w:szCs w:val="28"/>
          <w:lang w:val="ru-RU" w:eastAsia="zh-CN"/>
        </w:rPr>
      </w:pPr>
    </w:p>
    <w:p w:rsidR="00502627" w:rsidRPr="005E7A90" w:rsidRDefault="00B46FDC" w:rsidP="00B46FDC">
      <w:pPr>
        <w:pStyle w:val="a4"/>
        <w:numPr>
          <w:ilvl w:val="0"/>
          <w:numId w:val="6"/>
        </w:numPr>
        <w:rPr>
          <w:b/>
          <w:sz w:val="28"/>
          <w:szCs w:val="28"/>
          <w:lang w:val="ru-RU"/>
        </w:rPr>
      </w:pPr>
      <w:r w:rsidRPr="00B46FDC">
        <w:rPr>
          <w:b/>
          <w:sz w:val="28"/>
          <w:szCs w:val="28"/>
          <w:lang w:val="ru-RU"/>
        </w:rPr>
        <w:t xml:space="preserve">Про ремонт дороги на </w:t>
      </w:r>
      <w:proofErr w:type="spellStart"/>
      <w:r w:rsidRPr="00B46FDC">
        <w:rPr>
          <w:b/>
          <w:sz w:val="28"/>
          <w:szCs w:val="28"/>
          <w:lang w:val="ru-RU"/>
        </w:rPr>
        <w:t>автостанції</w:t>
      </w:r>
      <w:proofErr w:type="spellEnd"/>
      <w:r w:rsidRPr="00B46FDC">
        <w:rPr>
          <w:b/>
          <w:sz w:val="28"/>
          <w:szCs w:val="28"/>
          <w:lang w:val="ru-RU"/>
        </w:rPr>
        <w:t xml:space="preserve">, </w:t>
      </w:r>
      <w:proofErr w:type="spellStart"/>
      <w:r w:rsidRPr="00B46FDC">
        <w:rPr>
          <w:b/>
          <w:sz w:val="28"/>
          <w:szCs w:val="28"/>
          <w:lang w:val="ru-RU"/>
        </w:rPr>
        <w:t>провулок</w:t>
      </w:r>
      <w:proofErr w:type="spellEnd"/>
      <w:r w:rsidRPr="00B46FDC">
        <w:rPr>
          <w:b/>
          <w:sz w:val="28"/>
          <w:szCs w:val="28"/>
          <w:lang w:val="ru-RU"/>
        </w:rPr>
        <w:t xml:space="preserve"> </w:t>
      </w:r>
      <w:proofErr w:type="spellStart"/>
      <w:r w:rsidRPr="00B46FDC">
        <w:rPr>
          <w:b/>
          <w:sz w:val="28"/>
          <w:szCs w:val="28"/>
          <w:lang w:val="ru-RU"/>
        </w:rPr>
        <w:t>Урожайний</w:t>
      </w:r>
      <w:proofErr w:type="spellEnd"/>
      <w:r w:rsidRPr="00B46FDC">
        <w:rPr>
          <w:b/>
          <w:sz w:val="28"/>
          <w:szCs w:val="28"/>
          <w:lang w:val="ru-RU"/>
        </w:rPr>
        <w:t xml:space="preserve"> (</w:t>
      </w:r>
      <w:proofErr w:type="spellStart"/>
      <w:r w:rsidRPr="00B46FDC">
        <w:rPr>
          <w:b/>
          <w:sz w:val="28"/>
          <w:szCs w:val="28"/>
          <w:lang w:val="ru-RU"/>
        </w:rPr>
        <w:t>від</w:t>
      </w:r>
      <w:proofErr w:type="spellEnd"/>
      <w:r w:rsidRPr="00B46FDC">
        <w:rPr>
          <w:b/>
          <w:sz w:val="28"/>
          <w:szCs w:val="28"/>
          <w:lang w:val="ru-RU"/>
        </w:rPr>
        <w:t xml:space="preserve"> магазина ДТП до </w:t>
      </w:r>
      <w:proofErr w:type="spellStart"/>
      <w:r w:rsidRPr="00B46FDC">
        <w:rPr>
          <w:b/>
          <w:sz w:val="28"/>
          <w:szCs w:val="28"/>
          <w:lang w:val="ru-RU"/>
        </w:rPr>
        <w:t>платформи</w:t>
      </w:r>
      <w:proofErr w:type="spellEnd"/>
      <w:r w:rsidRPr="00B46FDC">
        <w:rPr>
          <w:b/>
          <w:sz w:val="28"/>
          <w:szCs w:val="28"/>
          <w:lang w:val="ru-RU"/>
        </w:rPr>
        <w:t xml:space="preserve"> </w:t>
      </w:r>
      <w:proofErr w:type="spellStart"/>
      <w:r w:rsidRPr="00B46FDC">
        <w:rPr>
          <w:b/>
          <w:sz w:val="28"/>
          <w:szCs w:val="28"/>
          <w:lang w:val="ru-RU"/>
        </w:rPr>
        <w:t>автостанції</w:t>
      </w:r>
      <w:proofErr w:type="spellEnd"/>
      <w:r w:rsidRPr="00B46FDC">
        <w:rPr>
          <w:b/>
          <w:sz w:val="28"/>
          <w:szCs w:val="28"/>
          <w:lang w:val="ru-RU"/>
        </w:rPr>
        <w:t>)</w:t>
      </w:r>
      <w:r>
        <w:rPr>
          <w:b/>
          <w:sz w:val="28"/>
          <w:szCs w:val="28"/>
          <w:lang w:val="uk-UA"/>
        </w:rPr>
        <w:t>.</w:t>
      </w:r>
    </w:p>
    <w:p w:rsidR="005E7A90" w:rsidRPr="005E7A90" w:rsidRDefault="005E7A90" w:rsidP="005E7A90">
      <w:pPr>
        <w:rPr>
          <w:b/>
          <w:sz w:val="28"/>
          <w:szCs w:val="28"/>
          <w:lang w:val="ru-RU"/>
        </w:rPr>
      </w:pPr>
      <w:r w:rsidRPr="005E7A90">
        <w:rPr>
          <w:rFonts w:ascii="Times New Roman CYR" w:eastAsia="SimSun" w:hAnsi="Times New Roman CYR" w:cs="Times New Roman CYR"/>
          <w:b/>
          <w:bCs/>
          <w:sz w:val="28"/>
          <w:szCs w:val="28"/>
          <w:lang w:eastAsia="zh-CN"/>
        </w:rPr>
        <w:t>СЛУХАЛИ:</w:t>
      </w:r>
    </w:p>
    <w:p w:rsidR="005E7A90" w:rsidRDefault="005E7A90" w:rsidP="005E7A90">
      <w:pPr>
        <w:shd w:val="clear" w:color="auto" w:fill="FFFFFF"/>
        <w:spacing w:after="150"/>
        <w:jc w:val="both"/>
        <w:rPr>
          <w:sz w:val="28"/>
          <w:szCs w:val="28"/>
          <w:shd w:val="clear" w:color="auto" w:fill="FFFFFF"/>
          <w:lang w:val="ru-RU" w:eastAsia="en-US"/>
        </w:rPr>
      </w:pPr>
      <w:r>
        <w:rPr>
          <w:sz w:val="28"/>
          <w:szCs w:val="28"/>
          <w:shd w:val="clear" w:color="auto" w:fill="FFFFFF"/>
          <w:lang w:val="ru-RU" w:eastAsia="en-US"/>
        </w:rPr>
        <w:t xml:space="preserve">голову ради </w:t>
      </w:r>
      <w:proofErr w:type="spellStart"/>
      <w:r>
        <w:rPr>
          <w:sz w:val="28"/>
          <w:szCs w:val="28"/>
          <w:shd w:val="clear" w:color="auto" w:fill="FFFFFF"/>
          <w:lang w:val="ru-RU" w:eastAsia="en-US"/>
        </w:rPr>
        <w:t>Дорохіна</w:t>
      </w:r>
      <w:proofErr w:type="spellEnd"/>
      <w:r>
        <w:rPr>
          <w:sz w:val="28"/>
          <w:szCs w:val="28"/>
          <w:shd w:val="clear" w:color="auto" w:fill="FFFFFF"/>
          <w:lang w:val="ru-RU" w:eastAsia="en-US"/>
        </w:rPr>
        <w:t xml:space="preserve"> В.</w:t>
      </w:r>
      <w:r w:rsidRPr="00502627">
        <w:rPr>
          <w:sz w:val="28"/>
          <w:szCs w:val="28"/>
          <w:shd w:val="clear" w:color="auto" w:fill="FFFFFF"/>
          <w:lang w:val="ru-RU" w:eastAsia="en-US"/>
        </w:rPr>
        <w:t>Г.</w:t>
      </w:r>
      <w:r w:rsidR="00AE398E">
        <w:rPr>
          <w:sz w:val="28"/>
          <w:szCs w:val="28"/>
          <w:shd w:val="clear" w:color="auto" w:fill="FFFFFF"/>
          <w:lang w:val="ru-RU" w:eastAsia="en-US"/>
        </w:rPr>
        <w:t xml:space="preserve"> про </w:t>
      </w:r>
      <w:proofErr w:type="spellStart"/>
      <w:r w:rsidR="00AE398E">
        <w:rPr>
          <w:sz w:val="28"/>
          <w:szCs w:val="28"/>
          <w:shd w:val="clear" w:color="auto" w:fill="FFFFFF"/>
          <w:lang w:val="ru-RU" w:eastAsia="en-US"/>
        </w:rPr>
        <w:t>необхідність</w:t>
      </w:r>
      <w:proofErr w:type="spellEnd"/>
      <w:r w:rsidR="00AE398E">
        <w:rPr>
          <w:sz w:val="28"/>
          <w:szCs w:val="28"/>
          <w:shd w:val="clear" w:color="auto" w:fill="FFFFFF"/>
          <w:lang w:val="ru-RU" w:eastAsia="en-US"/>
        </w:rPr>
        <w:t xml:space="preserve"> ремонту дороги. Були </w:t>
      </w:r>
      <w:proofErr w:type="spellStart"/>
      <w:r w:rsidR="00AE398E">
        <w:rPr>
          <w:sz w:val="28"/>
          <w:szCs w:val="28"/>
          <w:shd w:val="clear" w:color="auto" w:fill="FFFFFF"/>
          <w:lang w:val="ru-RU" w:eastAsia="en-US"/>
        </w:rPr>
        <w:t>продемонстровані</w:t>
      </w:r>
      <w:proofErr w:type="spellEnd"/>
      <w:r w:rsidR="00AE398E">
        <w:rPr>
          <w:sz w:val="28"/>
          <w:szCs w:val="28"/>
          <w:shd w:val="clear" w:color="auto" w:fill="FFFFFF"/>
          <w:lang w:val="ru-RU" w:eastAsia="en-US"/>
        </w:rPr>
        <w:t xml:space="preserve"> </w:t>
      </w:r>
      <w:proofErr w:type="spellStart"/>
      <w:r w:rsidR="00AE398E">
        <w:rPr>
          <w:sz w:val="28"/>
          <w:szCs w:val="28"/>
          <w:shd w:val="clear" w:color="auto" w:fill="FFFFFF"/>
          <w:lang w:val="ru-RU" w:eastAsia="en-US"/>
        </w:rPr>
        <w:t>фотографії</w:t>
      </w:r>
      <w:proofErr w:type="spellEnd"/>
      <w:r w:rsidR="00AE398E">
        <w:rPr>
          <w:sz w:val="28"/>
          <w:szCs w:val="28"/>
          <w:shd w:val="clear" w:color="auto" w:fill="FFFFFF"/>
          <w:lang w:val="ru-RU" w:eastAsia="en-US"/>
        </w:rPr>
        <w:t xml:space="preserve">, на </w:t>
      </w:r>
      <w:proofErr w:type="spellStart"/>
      <w:r w:rsidR="00AE398E">
        <w:rPr>
          <w:sz w:val="28"/>
          <w:szCs w:val="28"/>
          <w:shd w:val="clear" w:color="auto" w:fill="FFFFFF"/>
          <w:lang w:val="ru-RU" w:eastAsia="en-US"/>
        </w:rPr>
        <w:t>яких</w:t>
      </w:r>
      <w:proofErr w:type="spellEnd"/>
      <w:r w:rsidR="00AE398E">
        <w:rPr>
          <w:sz w:val="28"/>
          <w:szCs w:val="28"/>
          <w:shd w:val="clear" w:color="auto" w:fill="FFFFFF"/>
          <w:lang w:val="ru-RU" w:eastAsia="en-US"/>
        </w:rPr>
        <w:t xml:space="preserve"> </w:t>
      </w:r>
      <w:proofErr w:type="spellStart"/>
      <w:r w:rsidR="00AE398E">
        <w:rPr>
          <w:sz w:val="28"/>
          <w:szCs w:val="28"/>
          <w:shd w:val="clear" w:color="auto" w:fill="FFFFFF"/>
          <w:lang w:val="ru-RU" w:eastAsia="en-US"/>
        </w:rPr>
        <w:t>зображена</w:t>
      </w:r>
      <w:proofErr w:type="spellEnd"/>
      <w:r w:rsidR="00AE398E">
        <w:rPr>
          <w:sz w:val="28"/>
          <w:szCs w:val="28"/>
          <w:shd w:val="clear" w:color="auto" w:fill="FFFFFF"/>
          <w:lang w:val="ru-RU" w:eastAsia="en-US"/>
        </w:rPr>
        <w:t xml:space="preserve"> </w:t>
      </w:r>
      <w:proofErr w:type="spellStart"/>
      <w:r w:rsidR="00AE398E">
        <w:rPr>
          <w:sz w:val="28"/>
          <w:szCs w:val="28"/>
          <w:shd w:val="clear" w:color="auto" w:fill="FFFFFF"/>
          <w:lang w:val="ru-RU" w:eastAsia="en-US"/>
        </w:rPr>
        <w:t>вулиця</w:t>
      </w:r>
      <w:proofErr w:type="spellEnd"/>
      <w:r w:rsidR="00AE398E">
        <w:rPr>
          <w:sz w:val="28"/>
          <w:szCs w:val="28"/>
          <w:shd w:val="clear" w:color="auto" w:fill="FFFFFF"/>
          <w:lang w:val="ru-RU" w:eastAsia="en-US"/>
        </w:rPr>
        <w:t xml:space="preserve"> </w:t>
      </w:r>
      <w:proofErr w:type="spellStart"/>
      <w:r w:rsidR="00AE398E">
        <w:rPr>
          <w:sz w:val="28"/>
          <w:szCs w:val="28"/>
          <w:shd w:val="clear" w:color="auto" w:fill="FFFFFF"/>
          <w:lang w:val="ru-RU" w:eastAsia="en-US"/>
        </w:rPr>
        <w:t>зі</w:t>
      </w:r>
      <w:proofErr w:type="spellEnd"/>
      <w:r w:rsidR="00AE398E">
        <w:rPr>
          <w:sz w:val="28"/>
          <w:szCs w:val="28"/>
          <w:shd w:val="clear" w:color="auto" w:fill="FFFFFF"/>
          <w:lang w:val="ru-RU" w:eastAsia="en-US"/>
        </w:rPr>
        <w:t xml:space="preserve"> </w:t>
      </w:r>
      <w:proofErr w:type="spellStart"/>
      <w:r w:rsidR="00AE398E">
        <w:rPr>
          <w:sz w:val="28"/>
          <w:szCs w:val="28"/>
          <w:shd w:val="clear" w:color="auto" w:fill="FFFFFF"/>
          <w:lang w:val="ru-RU" w:eastAsia="en-US"/>
        </w:rPr>
        <w:t>значними</w:t>
      </w:r>
      <w:proofErr w:type="spellEnd"/>
      <w:r w:rsidR="00AE398E">
        <w:rPr>
          <w:sz w:val="28"/>
          <w:szCs w:val="28"/>
          <w:shd w:val="clear" w:color="auto" w:fill="FFFFFF"/>
          <w:lang w:val="ru-RU" w:eastAsia="en-US"/>
        </w:rPr>
        <w:t xml:space="preserve"> </w:t>
      </w:r>
      <w:proofErr w:type="spellStart"/>
      <w:r w:rsidR="00AE398E">
        <w:rPr>
          <w:sz w:val="28"/>
          <w:szCs w:val="28"/>
          <w:shd w:val="clear" w:color="auto" w:fill="FFFFFF"/>
          <w:lang w:val="ru-RU" w:eastAsia="en-US"/>
        </w:rPr>
        <w:t>вибоїнами</w:t>
      </w:r>
      <w:proofErr w:type="spellEnd"/>
      <w:r w:rsidR="00AE398E">
        <w:rPr>
          <w:sz w:val="28"/>
          <w:szCs w:val="28"/>
          <w:shd w:val="clear" w:color="auto" w:fill="FFFFFF"/>
          <w:lang w:val="ru-RU" w:eastAsia="en-US"/>
        </w:rPr>
        <w:t xml:space="preserve"> та ямами у асфальтному </w:t>
      </w:r>
      <w:proofErr w:type="spellStart"/>
      <w:r w:rsidR="00AE398E">
        <w:rPr>
          <w:sz w:val="28"/>
          <w:szCs w:val="28"/>
          <w:shd w:val="clear" w:color="auto" w:fill="FFFFFF"/>
          <w:lang w:val="ru-RU" w:eastAsia="en-US"/>
        </w:rPr>
        <w:t>покритті</w:t>
      </w:r>
      <w:proofErr w:type="spellEnd"/>
      <w:r w:rsidR="00AE398E">
        <w:rPr>
          <w:sz w:val="28"/>
          <w:szCs w:val="28"/>
          <w:shd w:val="clear" w:color="auto" w:fill="FFFFFF"/>
          <w:lang w:val="ru-RU" w:eastAsia="en-US"/>
        </w:rPr>
        <w:t>.</w:t>
      </w:r>
    </w:p>
    <w:p w:rsidR="00B46FDC" w:rsidRDefault="005E7A90" w:rsidP="005E7A90">
      <w:pPr>
        <w:rPr>
          <w:color w:val="333333"/>
          <w:sz w:val="28"/>
          <w:szCs w:val="28"/>
          <w:shd w:val="clear" w:color="auto" w:fill="FFFFFF"/>
        </w:rPr>
      </w:pPr>
      <w:r w:rsidRPr="00461552">
        <w:rPr>
          <w:rFonts w:ascii="Times New Roman CYR" w:eastAsia="SimSun" w:hAnsi="Times New Roman CYR" w:cs="Times New Roman CYR"/>
          <w:b/>
          <w:bCs/>
          <w:sz w:val="28"/>
          <w:szCs w:val="28"/>
          <w:lang w:eastAsia="zh-CN"/>
        </w:rPr>
        <w:t>ВИРІШИЛИ:</w:t>
      </w:r>
      <w:r w:rsidRPr="005E7A90">
        <w:rPr>
          <w:color w:val="333333"/>
          <w:sz w:val="28"/>
          <w:szCs w:val="28"/>
          <w:shd w:val="clear" w:color="auto" w:fill="FFFFFF"/>
        </w:rPr>
        <w:t xml:space="preserve"> звернутися до профільної депутатської комісії з метою детального вивчення даного питання та закласти необхідні кошти у бюджеті 2018 року.</w:t>
      </w:r>
    </w:p>
    <w:p w:rsidR="005E7A90" w:rsidRDefault="005E7A90" w:rsidP="005E7A90">
      <w:pPr>
        <w:rPr>
          <w:rFonts w:ascii="Times New Roman CYR" w:eastAsia="SimSun" w:hAnsi="Times New Roman CYR" w:cs="Times New Roman CYR"/>
          <w:b/>
          <w:bCs/>
          <w:sz w:val="28"/>
          <w:szCs w:val="28"/>
          <w:lang w:eastAsia="zh-CN"/>
        </w:rPr>
      </w:pPr>
      <w:r>
        <w:rPr>
          <w:rFonts w:ascii="Times New Roman CYR" w:eastAsia="SimSun" w:hAnsi="Times New Roman CYR" w:cs="Times New Roman CYR"/>
          <w:b/>
          <w:bCs/>
          <w:sz w:val="28"/>
          <w:szCs w:val="28"/>
          <w:lang w:eastAsia="zh-CN"/>
        </w:rPr>
        <w:t xml:space="preserve">ГОЛОСУВАЛИ: </w:t>
      </w:r>
      <w:r w:rsidRPr="005E7A90">
        <w:rPr>
          <w:rFonts w:ascii="Times New Roman CYR" w:eastAsia="SimSun" w:hAnsi="Times New Roman CYR" w:cs="Times New Roman CYR"/>
          <w:b/>
          <w:bCs/>
          <w:sz w:val="28"/>
          <w:szCs w:val="28"/>
          <w:lang w:eastAsia="zh-CN"/>
        </w:rPr>
        <w:t>«за» - одноголосно.</w:t>
      </w:r>
    </w:p>
    <w:p w:rsidR="000C2674" w:rsidRDefault="000C2674" w:rsidP="005E7A90">
      <w:pPr>
        <w:rPr>
          <w:rFonts w:ascii="Times New Roman CYR" w:eastAsia="SimSun" w:hAnsi="Times New Roman CYR" w:cs="Times New Roman CYR"/>
          <w:b/>
          <w:bCs/>
          <w:sz w:val="28"/>
          <w:szCs w:val="28"/>
          <w:lang w:eastAsia="zh-CN"/>
        </w:rPr>
      </w:pPr>
    </w:p>
    <w:p w:rsidR="000C2674" w:rsidRDefault="000C2674" w:rsidP="000C2674">
      <w:pPr>
        <w:pStyle w:val="a4"/>
        <w:numPr>
          <w:ilvl w:val="0"/>
          <w:numId w:val="6"/>
        </w:numPr>
        <w:rPr>
          <w:b/>
          <w:sz w:val="28"/>
          <w:szCs w:val="28"/>
          <w:lang w:val="ru-RU"/>
        </w:rPr>
      </w:pPr>
      <w:proofErr w:type="spellStart"/>
      <w:r w:rsidRPr="000C2674">
        <w:rPr>
          <w:b/>
          <w:sz w:val="28"/>
          <w:szCs w:val="28"/>
          <w:lang w:val="ru-RU"/>
        </w:rPr>
        <w:t>Різне</w:t>
      </w:r>
      <w:proofErr w:type="spellEnd"/>
    </w:p>
    <w:p w:rsidR="000C2674" w:rsidRPr="00913621" w:rsidRDefault="000C2674" w:rsidP="00913621">
      <w:pPr>
        <w:pStyle w:val="a4"/>
        <w:numPr>
          <w:ilvl w:val="0"/>
          <w:numId w:val="14"/>
        </w:numPr>
        <w:rPr>
          <w:rFonts w:ascii="Times New Roman CYR" w:eastAsia="SimSun" w:hAnsi="Times New Roman CYR" w:cs="Times New Roman CYR"/>
          <w:b/>
          <w:bCs/>
          <w:sz w:val="28"/>
          <w:szCs w:val="28"/>
          <w:lang w:eastAsia="zh-CN"/>
        </w:rPr>
      </w:pPr>
      <w:r w:rsidRPr="00913621">
        <w:rPr>
          <w:rFonts w:ascii="Times New Roman CYR" w:eastAsia="SimSun" w:hAnsi="Times New Roman CYR" w:cs="Times New Roman CYR"/>
          <w:b/>
          <w:bCs/>
          <w:sz w:val="28"/>
          <w:szCs w:val="28"/>
          <w:lang w:eastAsia="zh-CN"/>
        </w:rPr>
        <w:t>СЛУХАЛИ:</w:t>
      </w:r>
    </w:p>
    <w:p w:rsidR="000C2674" w:rsidRDefault="002E093D" w:rsidP="000C2674">
      <w:pPr>
        <w:rPr>
          <w:color w:val="333333"/>
          <w:sz w:val="28"/>
          <w:szCs w:val="28"/>
          <w:shd w:val="clear" w:color="auto" w:fill="FFFFFF"/>
        </w:rPr>
      </w:pPr>
      <w:r>
        <w:rPr>
          <w:color w:val="333333"/>
          <w:sz w:val="28"/>
          <w:szCs w:val="28"/>
          <w:shd w:val="clear" w:color="auto" w:fill="FFFFFF"/>
        </w:rPr>
        <w:t>П</w:t>
      </w:r>
      <w:r w:rsidR="000C2674" w:rsidRPr="000C2674">
        <w:rPr>
          <w:color w:val="333333"/>
          <w:sz w:val="28"/>
          <w:szCs w:val="28"/>
          <w:shd w:val="clear" w:color="auto" w:fill="FFFFFF"/>
        </w:rPr>
        <w:t>ланується</w:t>
      </w:r>
      <w:r w:rsidR="000C2674">
        <w:rPr>
          <w:color w:val="333333"/>
          <w:sz w:val="28"/>
          <w:szCs w:val="28"/>
          <w:shd w:val="clear" w:color="auto" w:fill="FFFFFF"/>
        </w:rPr>
        <w:t xml:space="preserve"> розгляд питання інвентаризації «</w:t>
      </w:r>
      <w:proofErr w:type="spellStart"/>
      <w:r w:rsidR="000C2674">
        <w:rPr>
          <w:color w:val="333333"/>
          <w:sz w:val="28"/>
          <w:szCs w:val="28"/>
          <w:shd w:val="clear" w:color="auto" w:fill="FFFFFF"/>
        </w:rPr>
        <w:t>НіжинТеплоМережі</w:t>
      </w:r>
      <w:proofErr w:type="spellEnd"/>
      <w:r w:rsidR="000C2674">
        <w:rPr>
          <w:color w:val="333333"/>
          <w:sz w:val="28"/>
          <w:szCs w:val="28"/>
          <w:shd w:val="clear" w:color="auto" w:fill="FFFFFF"/>
        </w:rPr>
        <w:t>»</w:t>
      </w:r>
      <w:r>
        <w:rPr>
          <w:color w:val="333333"/>
          <w:sz w:val="28"/>
          <w:szCs w:val="28"/>
          <w:shd w:val="clear" w:color="auto" w:fill="FFFFFF"/>
        </w:rPr>
        <w:t>. Тому необхідно в комісію включити представників від Громадської ради.</w:t>
      </w:r>
    </w:p>
    <w:p w:rsidR="000C2674" w:rsidRDefault="000C2674" w:rsidP="000C2674">
      <w:pPr>
        <w:rPr>
          <w:color w:val="333333"/>
          <w:sz w:val="28"/>
          <w:szCs w:val="28"/>
          <w:shd w:val="clear" w:color="auto" w:fill="FFFFFF"/>
        </w:rPr>
      </w:pPr>
      <w:r w:rsidRPr="00461552">
        <w:rPr>
          <w:rFonts w:ascii="Times New Roman CYR" w:eastAsia="SimSun" w:hAnsi="Times New Roman CYR" w:cs="Times New Roman CYR"/>
          <w:b/>
          <w:bCs/>
          <w:sz w:val="28"/>
          <w:szCs w:val="28"/>
          <w:lang w:eastAsia="zh-CN"/>
        </w:rPr>
        <w:t>ВИРІШИЛИ:</w:t>
      </w:r>
      <w:r>
        <w:rPr>
          <w:rFonts w:ascii="Times New Roman CYR" w:eastAsia="SimSun" w:hAnsi="Times New Roman CYR" w:cs="Times New Roman CYR"/>
          <w:b/>
          <w:bCs/>
          <w:sz w:val="28"/>
          <w:szCs w:val="28"/>
          <w:lang w:eastAsia="zh-CN"/>
        </w:rPr>
        <w:t xml:space="preserve"> </w:t>
      </w:r>
      <w:r>
        <w:rPr>
          <w:color w:val="333333"/>
          <w:sz w:val="28"/>
          <w:szCs w:val="28"/>
          <w:shd w:val="clear" w:color="auto" w:fill="FFFFFF"/>
        </w:rPr>
        <w:t>обрати</w:t>
      </w:r>
      <w:r w:rsidR="002E093D">
        <w:rPr>
          <w:color w:val="333333"/>
          <w:sz w:val="28"/>
          <w:szCs w:val="28"/>
          <w:shd w:val="clear" w:color="auto" w:fill="FFFFFF"/>
        </w:rPr>
        <w:t xml:space="preserve"> дві кандидатури від Г</w:t>
      </w:r>
      <w:r w:rsidRPr="000C2674">
        <w:rPr>
          <w:color w:val="333333"/>
          <w:sz w:val="28"/>
          <w:szCs w:val="28"/>
          <w:shd w:val="clear" w:color="auto" w:fill="FFFFFF"/>
        </w:rPr>
        <w:t xml:space="preserve">ромадської ради, а саме Гунько В.В. та </w:t>
      </w:r>
      <w:proofErr w:type="spellStart"/>
      <w:r w:rsidRPr="000C2674">
        <w:rPr>
          <w:color w:val="333333"/>
          <w:sz w:val="28"/>
          <w:szCs w:val="28"/>
          <w:shd w:val="clear" w:color="auto" w:fill="FFFFFF"/>
        </w:rPr>
        <w:t>Ступак</w:t>
      </w:r>
      <w:proofErr w:type="spellEnd"/>
      <w:r w:rsidRPr="000C2674">
        <w:rPr>
          <w:color w:val="333333"/>
          <w:sz w:val="28"/>
          <w:szCs w:val="28"/>
          <w:shd w:val="clear" w:color="auto" w:fill="FFFFFF"/>
        </w:rPr>
        <w:t xml:space="preserve"> М.І.</w:t>
      </w:r>
    </w:p>
    <w:p w:rsidR="002E093D" w:rsidRDefault="002E093D" w:rsidP="002E093D">
      <w:pPr>
        <w:rPr>
          <w:rFonts w:ascii="Times New Roman CYR" w:eastAsia="SimSun" w:hAnsi="Times New Roman CYR" w:cs="Times New Roman CYR"/>
          <w:b/>
          <w:bCs/>
          <w:sz w:val="28"/>
          <w:szCs w:val="28"/>
          <w:lang w:eastAsia="zh-CN"/>
        </w:rPr>
      </w:pPr>
      <w:r>
        <w:rPr>
          <w:rFonts w:ascii="Times New Roman CYR" w:eastAsia="SimSun" w:hAnsi="Times New Roman CYR" w:cs="Times New Roman CYR"/>
          <w:b/>
          <w:bCs/>
          <w:sz w:val="28"/>
          <w:szCs w:val="28"/>
          <w:lang w:eastAsia="zh-CN"/>
        </w:rPr>
        <w:t xml:space="preserve">ГОЛОСУВАЛИ: </w:t>
      </w:r>
      <w:r w:rsidRPr="005E7A90">
        <w:rPr>
          <w:rFonts w:ascii="Times New Roman CYR" w:eastAsia="SimSun" w:hAnsi="Times New Roman CYR" w:cs="Times New Roman CYR"/>
          <w:b/>
          <w:bCs/>
          <w:sz w:val="28"/>
          <w:szCs w:val="28"/>
          <w:lang w:eastAsia="zh-CN"/>
        </w:rPr>
        <w:t>«за» - одноголосно.</w:t>
      </w:r>
    </w:p>
    <w:p w:rsidR="002E093D" w:rsidRDefault="002E093D" w:rsidP="000C2674">
      <w:pPr>
        <w:rPr>
          <w:b/>
          <w:sz w:val="28"/>
          <w:szCs w:val="28"/>
          <w:lang w:val="ru-RU"/>
        </w:rPr>
      </w:pPr>
    </w:p>
    <w:p w:rsidR="00913621" w:rsidRPr="00913621" w:rsidRDefault="002E093D" w:rsidP="00913621">
      <w:pPr>
        <w:pStyle w:val="a4"/>
        <w:numPr>
          <w:ilvl w:val="0"/>
          <w:numId w:val="15"/>
        </w:numPr>
        <w:jc w:val="both"/>
        <w:rPr>
          <w:rFonts w:ascii="Times New Roman CYR" w:eastAsia="SimSun" w:hAnsi="Times New Roman CYR" w:cs="Times New Roman CYR"/>
          <w:bCs/>
          <w:sz w:val="28"/>
          <w:szCs w:val="28"/>
          <w:lang w:val="ru-RU" w:eastAsia="zh-CN"/>
        </w:rPr>
      </w:pPr>
      <w:r w:rsidRPr="00913621">
        <w:rPr>
          <w:rFonts w:ascii="Times New Roman CYR" w:eastAsia="SimSun" w:hAnsi="Times New Roman CYR" w:cs="Times New Roman CYR"/>
          <w:b/>
          <w:bCs/>
          <w:sz w:val="28"/>
          <w:szCs w:val="28"/>
          <w:lang w:val="ru-RU" w:eastAsia="zh-CN"/>
        </w:rPr>
        <w:t xml:space="preserve">СЛУХАЛИ: </w:t>
      </w:r>
    </w:p>
    <w:p w:rsidR="002E093D" w:rsidRPr="00913621" w:rsidRDefault="00913621" w:rsidP="00913621">
      <w:pPr>
        <w:jc w:val="both"/>
        <w:rPr>
          <w:rFonts w:ascii="Times New Roman CYR" w:eastAsia="SimSun" w:hAnsi="Times New Roman CYR" w:cs="Times New Roman CYR"/>
          <w:bCs/>
          <w:sz w:val="28"/>
          <w:szCs w:val="28"/>
          <w:lang w:val="ru-RU" w:eastAsia="zh-CN"/>
        </w:rPr>
      </w:pPr>
      <w:r>
        <w:rPr>
          <w:rFonts w:ascii="Times New Roman CYR" w:eastAsia="SimSun" w:hAnsi="Times New Roman CYR" w:cs="Times New Roman CYR"/>
          <w:bCs/>
          <w:sz w:val="28"/>
          <w:szCs w:val="28"/>
          <w:lang w:val="ru-RU" w:eastAsia="zh-CN"/>
        </w:rPr>
        <w:t>Ч</w:t>
      </w:r>
      <w:r w:rsidR="002E093D" w:rsidRPr="00913621">
        <w:rPr>
          <w:rFonts w:ascii="Times New Roman CYR" w:eastAsia="SimSun" w:hAnsi="Times New Roman CYR" w:cs="Times New Roman CYR"/>
          <w:bCs/>
          <w:sz w:val="28"/>
          <w:szCs w:val="28"/>
          <w:lang w:val="ru-RU" w:eastAsia="zh-CN"/>
        </w:rPr>
        <w:t xml:space="preserve">лена </w:t>
      </w:r>
      <w:proofErr w:type="spellStart"/>
      <w:r w:rsidR="002E093D" w:rsidRPr="00913621">
        <w:rPr>
          <w:rFonts w:ascii="Times New Roman CYR" w:eastAsia="SimSun" w:hAnsi="Times New Roman CYR" w:cs="Times New Roman CYR"/>
          <w:bCs/>
          <w:sz w:val="28"/>
          <w:szCs w:val="28"/>
          <w:lang w:val="ru-RU" w:eastAsia="zh-CN"/>
        </w:rPr>
        <w:t>Громадської</w:t>
      </w:r>
      <w:proofErr w:type="spellEnd"/>
      <w:r w:rsidR="002E093D" w:rsidRPr="00913621">
        <w:rPr>
          <w:rFonts w:ascii="Times New Roman CYR" w:eastAsia="SimSun" w:hAnsi="Times New Roman CYR" w:cs="Times New Roman CYR"/>
          <w:bCs/>
          <w:sz w:val="28"/>
          <w:szCs w:val="28"/>
          <w:lang w:val="ru-RU" w:eastAsia="zh-CN"/>
        </w:rPr>
        <w:t xml:space="preserve"> ради </w:t>
      </w:r>
      <w:proofErr w:type="spellStart"/>
      <w:r w:rsidR="002E093D" w:rsidRPr="00913621">
        <w:rPr>
          <w:rFonts w:ascii="Times New Roman CYR" w:eastAsia="SimSun" w:hAnsi="Times New Roman CYR" w:cs="Times New Roman CYR"/>
          <w:bCs/>
          <w:sz w:val="28"/>
          <w:szCs w:val="28"/>
          <w:lang w:val="ru-RU" w:eastAsia="zh-CN"/>
        </w:rPr>
        <w:t>Іллєнко</w:t>
      </w:r>
      <w:proofErr w:type="spellEnd"/>
      <w:r w:rsidR="002E093D" w:rsidRPr="00913621">
        <w:rPr>
          <w:rFonts w:ascii="Times New Roman CYR" w:eastAsia="SimSun" w:hAnsi="Times New Roman CYR" w:cs="Times New Roman CYR"/>
          <w:bCs/>
          <w:sz w:val="28"/>
          <w:szCs w:val="28"/>
          <w:lang w:val="ru-RU" w:eastAsia="zh-CN"/>
        </w:rPr>
        <w:t xml:space="preserve"> Тамару </w:t>
      </w:r>
      <w:proofErr w:type="spellStart"/>
      <w:r w:rsidR="002E093D" w:rsidRPr="00913621">
        <w:rPr>
          <w:rFonts w:ascii="Times New Roman CYR" w:eastAsia="SimSun" w:hAnsi="Times New Roman CYR" w:cs="Times New Roman CYR"/>
          <w:bCs/>
          <w:sz w:val="28"/>
          <w:szCs w:val="28"/>
          <w:lang w:val="ru-RU" w:eastAsia="zh-CN"/>
        </w:rPr>
        <w:t>Георгієвну</w:t>
      </w:r>
      <w:proofErr w:type="spellEnd"/>
      <w:r w:rsidR="002E093D" w:rsidRPr="00913621">
        <w:rPr>
          <w:rFonts w:ascii="Times New Roman CYR" w:eastAsia="SimSun" w:hAnsi="Times New Roman CYR" w:cs="Times New Roman CYR"/>
          <w:bCs/>
          <w:sz w:val="28"/>
          <w:szCs w:val="28"/>
          <w:lang w:val="ru-RU" w:eastAsia="zh-CN"/>
        </w:rPr>
        <w:t xml:space="preserve">. </w:t>
      </w:r>
      <w:r w:rsidR="002E093D" w:rsidRPr="00913621">
        <w:rPr>
          <w:rFonts w:ascii="Times New Roman CYR" w:eastAsia="SimSun" w:hAnsi="Times New Roman CYR" w:cs="Times New Roman CYR"/>
          <w:bCs/>
          <w:sz w:val="28"/>
          <w:szCs w:val="28"/>
          <w:lang w:eastAsia="zh-CN"/>
        </w:rPr>
        <w:t xml:space="preserve"> </w:t>
      </w:r>
      <w:r w:rsidR="002E093D" w:rsidRPr="00913621">
        <w:rPr>
          <w:rFonts w:ascii="Times New Roman CYR" w:eastAsia="SimSun" w:hAnsi="Times New Roman CYR" w:cs="Times New Roman CYR"/>
          <w:bCs/>
          <w:sz w:val="28"/>
          <w:szCs w:val="28"/>
          <w:lang w:val="ru-RU" w:eastAsia="zh-CN"/>
        </w:rPr>
        <w:t>Во</w:t>
      </w:r>
      <w:r w:rsidR="003A28FD" w:rsidRPr="00913621">
        <w:rPr>
          <w:rFonts w:ascii="Times New Roman CYR" w:eastAsia="SimSun" w:hAnsi="Times New Roman CYR" w:cs="Times New Roman CYR"/>
          <w:bCs/>
          <w:sz w:val="28"/>
          <w:szCs w:val="28"/>
          <w:lang w:val="ru-RU" w:eastAsia="zh-CN"/>
        </w:rPr>
        <w:t xml:space="preserve">на </w:t>
      </w:r>
      <w:proofErr w:type="spellStart"/>
      <w:r w:rsidR="003A28FD" w:rsidRPr="00913621">
        <w:rPr>
          <w:rFonts w:ascii="Times New Roman CYR" w:eastAsia="SimSun" w:hAnsi="Times New Roman CYR" w:cs="Times New Roman CYR"/>
          <w:bCs/>
          <w:sz w:val="28"/>
          <w:szCs w:val="28"/>
          <w:lang w:val="ru-RU" w:eastAsia="zh-CN"/>
        </w:rPr>
        <w:t>повідомила</w:t>
      </w:r>
      <w:proofErr w:type="spellEnd"/>
      <w:r w:rsidR="003A28FD" w:rsidRPr="00913621">
        <w:rPr>
          <w:rFonts w:ascii="Times New Roman CYR" w:eastAsia="SimSun" w:hAnsi="Times New Roman CYR" w:cs="Times New Roman CYR"/>
          <w:bCs/>
          <w:sz w:val="28"/>
          <w:szCs w:val="28"/>
          <w:lang w:val="ru-RU" w:eastAsia="zh-CN"/>
        </w:rPr>
        <w:t xml:space="preserve">, </w:t>
      </w:r>
      <w:proofErr w:type="spellStart"/>
      <w:r w:rsidR="003A28FD" w:rsidRPr="00913621">
        <w:rPr>
          <w:rFonts w:ascii="Times New Roman CYR" w:eastAsia="SimSun" w:hAnsi="Times New Roman CYR" w:cs="Times New Roman CYR"/>
          <w:bCs/>
          <w:sz w:val="28"/>
          <w:szCs w:val="28"/>
          <w:lang w:val="ru-RU" w:eastAsia="zh-CN"/>
        </w:rPr>
        <w:t>що</w:t>
      </w:r>
      <w:proofErr w:type="spellEnd"/>
      <w:r w:rsidR="003A28FD" w:rsidRPr="00913621">
        <w:rPr>
          <w:rFonts w:ascii="Times New Roman CYR" w:eastAsia="SimSun" w:hAnsi="Times New Roman CYR" w:cs="Times New Roman CYR"/>
          <w:bCs/>
          <w:sz w:val="28"/>
          <w:szCs w:val="28"/>
          <w:lang w:val="ru-RU" w:eastAsia="zh-CN"/>
        </w:rPr>
        <w:t xml:space="preserve"> </w:t>
      </w:r>
      <w:proofErr w:type="spellStart"/>
      <w:r w:rsidR="003A28FD" w:rsidRPr="00913621">
        <w:rPr>
          <w:rFonts w:ascii="Times New Roman CYR" w:eastAsia="SimSun" w:hAnsi="Times New Roman CYR" w:cs="Times New Roman CYR"/>
          <w:bCs/>
          <w:sz w:val="28"/>
          <w:szCs w:val="28"/>
          <w:lang w:val="ru-RU" w:eastAsia="zh-CN"/>
        </w:rPr>
        <w:t>вже</w:t>
      </w:r>
      <w:proofErr w:type="spellEnd"/>
      <w:r w:rsidR="003A28FD" w:rsidRPr="00913621">
        <w:rPr>
          <w:rFonts w:ascii="Times New Roman CYR" w:eastAsia="SimSun" w:hAnsi="Times New Roman CYR" w:cs="Times New Roman CYR"/>
          <w:bCs/>
          <w:sz w:val="28"/>
          <w:szCs w:val="28"/>
          <w:lang w:val="ru-RU" w:eastAsia="zh-CN"/>
        </w:rPr>
        <w:t xml:space="preserve"> </w:t>
      </w:r>
      <w:proofErr w:type="spellStart"/>
      <w:r w:rsidR="003A28FD" w:rsidRPr="00913621">
        <w:rPr>
          <w:rFonts w:ascii="Times New Roman CYR" w:eastAsia="SimSun" w:hAnsi="Times New Roman CYR" w:cs="Times New Roman CYR"/>
          <w:bCs/>
          <w:sz w:val="28"/>
          <w:szCs w:val="28"/>
          <w:lang w:val="ru-RU" w:eastAsia="zh-CN"/>
        </w:rPr>
        <w:t>досить</w:t>
      </w:r>
      <w:proofErr w:type="spellEnd"/>
      <w:r w:rsidR="003A28FD" w:rsidRPr="00913621">
        <w:rPr>
          <w:rFonts w:ascii="Times New Roman CYR" w:eastAsia="SimSun" w:hAnsi="Times New Roman CYR" w:cs="Times New Roman CYR"/>
          <w:bCs/>
          <w:sz w:val="28"/>
          <w:szCs w:val="28"/>
          <w:lang w:val="ru-RU" w:eastAsia="zh-CN"/>
        </w:rPr>
        <w:t xml:space="preserve"> давно</w:t>
      </w:r>
      <w:r w:rsidR="002E093D" w:rsidRPr="00913621">
        <w:rPr>
          <w:rFonts w:ascii="Times New Roman CYR" w:eastAsia="SimSun" w:hAnsi="Times New Roman CYR" w:cs="Times New Roman CYR"/>
          <w:bCs/>
          <w:sz w:val="28"/>
          <w:szCs w:val="28"/>
          <w:lang w:val="ru-RU" w:eastAsia="zh-CN"/>
        </w:rPr>
        <w:t xml:space="preserve"> </w:t>
      </w:r>
      <w:proofErr w:type="spellStart"/>
      <w:r w:rsidR="002E093D" w:rsidRPr="00913621">
        <w:rPr>
          <w:rFonts w:ascii="Times New Roman CYR" w:eastAsia="SimSun" w:hAnsi="Times New Roman CYR" w:cs="Times New Roman CYR"/>
          <w:bCs/>
          <w:sz w:val="28"/>
          <w:szCs w:val="28"/>
          <w:lang w:val="ru-RU" w:eastAsia="zh-CN"/>
        </w:rPr>
        <w:t>перевірявся</w:t>
      </w:r>
      <w:proofErr w:type="spellEnd"/>
      <w:r w:rsidR="002E093D" w:rsidRPr="00913621">
        <w:rPr>
          <w:rFonts w:ascii="Times New Roman CYR" w:eastAsia="SimSun" w:hAnsi="Times New Roman CYR" w:cs="Times New Roman CYR"/>
          <w:bCs/>
          <w:sz w:val="28"/>
          <w:szCs w:val="28"/>
          <w:lang w:val="ru-RU" w:eastAsia="zh-CN"/>
        </w:rPr>
        <w:t xml:space="preserve"> </w:t>
      </w:r>
      <w:proofErr w:type="spellStart"/>
      <w:r w:rsidR="002E093D" w:rsidRPr="00913621">
        <w:rPr>
          <w:rFonts w:ascii="Times New Roman CYR" w:eastAsia="SimSun" w:hAnsi="Times New Roman CYR" w:cs="Times New Roman CYR"/>
          <w:bCs/>
          <w:sz w:val="28"/>
          <w:szCs w:val="28"/>
          <w:lang w:val="ru-RU" w:eastAsia="zh-CN"/>
        </w:rPr>
        <w:t>санітарно-епідеміологічний</w:t>
      </w:r>
      <w:proofErr w:type="spellEnd"/>
      <w:r w:rsidR="002E093D" w:rsidRPr="00913621">
        <w:rPr>
          <w:rFonts w:ascii="Times New Roman CYR" w:eastAsia="SimSun" w:hAnsi="Times New Roman CYR" w:cs="Times New Roman CYR"/>
          <w:bCs/>
          <w:sz w:val="28"/>
          <w:szCs w:val="28"/>
          <w:lang w:val="ru-RU" w:eastAsia="zh-CN"/>
        </w:rPr>
        <w:t xml:space="preserve"> стан </w:t>
      </w:r>
      <w:proofErr w:type="gramStart"/>
      <w:r w:rsidR="002E093D" w:rsidRPr="00913621">
        <w:rPr>
          <w:rFonts w:ascii="Times New Roman CYR" w:eastAsia="SimSun" w:hAnsi="Times New Roman CYR" w:cs="Times New Roman CYR"/>
          <w:bCs/>
          <w:sz w:val="28"/>
          <w:szCs w:val="28"/>
          <w:lang w:val="ru-RU" w:eastAsia="zh-CN"/>
        </w:rPr>
        <w:t>у школах</w:t>
      </w:r>
      <w:proofErr w:type="gramEnd"/>
      <w:r w:rsidR="002E093D" w:rsidRPr="00913621">
        <w:rPr>
          <w:rFonts w:ascii="Times New Roman CYR" w:eastAsia="SimSun" w:hAnsi="Times New Roman CYR" w:cs="Times New Roman CYR"/>
          <w:bCs/>
          <w:sz w:val="28"/>
          <w:szCs w:val="28"/>
          <w:lang w:val="ru-RU" w:eastAsia="zh-CN"/>
        </w:rPr>
        <w:t xml:space="preserve"> та </w:t>
      </w:r>
      <w:proofErr w:type="spellStart"/>
      <w:r w:rsidR="002E093D" w:rsidRPr="00913621">
        <w:rPr>
          <w:rFonts w:ascii="Times New Roman CYR" w:eastAsia="SimSun" w:hAnsi="Times New Roman CYR" w:cs="Times New Roman CYR"/>
          <w:bCs/>
          <w:sz w:val="28"/>
          <w:szCs w:val="28"/>
          <w:lang w:val="ru-RU" w:eastAsia="zh-CN"/>
        </w:rPr>
        <w:t>дитячих</w:t>
      </w:r>
      <w:proofErr w:type="spellEnd"/>
      <w:r w:rsidR="002E093D" w:rsidRPr="00913621">
        <w:rPr>
          <w:rFonts w:ascii="Times New Roman CYR" w:eastAsia="SimSun" w:hAnsi="Times New Roman CYR" w:cs="Times New Roman CYR"/>
          <w:bCs/>
          <w:sz w:val="28"/>
          <w:szCs w:val="28"/>
          <w:lang w:val="ru-RU" w:eastAsia="zh-CN"/>
        </w:rPr>
        <w:t xml:space="preserve"> </w:t>
      </w:r>
      <w:proofErr w:type="spellStart"/>
      <w:r w:rsidR="002E093D" w:rsidRPr="00913621">
        <w:rPr>
          <w:rFonts w:ascii="Times New Roman CYR" w:eastAsia="SimSun" w:hAnsi="Times New Roman CYR" w:cs="Times New Roman CYR"/>
          <w:bCs/>
          <w:sz w:val="28"/>
          <w:szCs w:val="28"/>
          <w:lang w:val="ru-RU" w:eastAsia="zh-CN"/>
        </w:rPr>
        <w:lastRenderedPageBreak/>
        <w:t>садочках</w:t>
      </w:r>
      <w:proofErr w:type="spellEnd"/>
      <w:r w:rsidR="002E093D" w:rsidRPr="00913621">
        <w:rPr>
          <w:rFonts w:ascii="Times New Roman CYR" w:eastAsia="SimSun" w:hAnsi="Times New Roman CYR" w:cs="Times New Roman CYR"/>
          <w:bCs/>
          <w:sz w:val="28"/>
          <w:szCs w:val="28"/>
          <w:lang w:val="ru-RU" w:eastAsia="zh-CN"/>
        </w:rPr>
        <w:t xml:space="preserve">. </w:t>
      </w:r>
      <w:r w:rsidR="002E093D" w:rsidRPr="00913621">
        <w:rPr>
          <w:rFonts w:ascii="Times New Roman CYR" w:eastAsia="SimSun" w:hAnsi="Times New Roman CYR" w:cs="Times New Roman CYR"/>
          <w:bCs/>
          <w:sz w:val="28"/>
          <w:szCs w:val="28"/>
          <w:lang w:eastAsia="zh-CN"/>
        </w:rPr>
        <w:t xml:space="preserve">Якщо, у школах за цім слідкує </w:t>
      </w:r>
      <w:r w:rsidR="003A28FD" w:rsidRPr="00913621">
        <w:rPr>
          <w:rFonts w:ascii="Times New Roman CYR" w:eastAsia="SimSun" w:hAnsi="Times New Roman CYR" w:cs="Times New Roman CYR"/>
          <w:bCs/>
          <w:sz w:val="28"/>
          <w:szCs w:val="28"/>
          <w:lang w:eastAsia="zh-CN"/>
        </w:rPr>
        <w:t xml:space="preserve">КП «Школяр», то </w:t>
      </w:r>
      <w:r w:rsidR="002E093D" w:rsidRPr="00913621">
        <w:rPr>
          <w:rFonts w:ascii="Times New Roman CYR" w:eastAsia="SimSun" w:hAnsi="Times New Roman CYR" w:cs="Times New Roman CYR"/>
          <w:bCs/>
          <w:sz w:val="28"/>
          <w:szCs w:val="28"/>
          <w:lang w:eastAsia="zh-CN"/>
        </w:rPr>
        <w:t xml:space="preserve"> </w:t>
      </w:r>
      <w:r w:rsidR="003A28FD" w:rsidRPr="00913621">
        <w:rPr>
          <w:rFonts w:ascii="Times New Roman CYR" w:eastAsia="SimSun" w:hAnsi="Times New Roman CYR" w:cs="Times New Roman CYR"/>
          <w:bCs/>
          <w:sz w:val="28"/>
          <w:szCs w:val="28"/>
          <w:lang w:eastAsia="zh-CN"/>
        </w:rPr>
        <w:t>у дитячих садочках останній раз обстеження відбувалися 5 – 7 років назад.</w:t>
      </w:r>
    </w:p>
    <w:p w:rsidR="002E093D" w:rsidRDefault="003A28FD" w:rsidP="003A28FD">
      <w:pPr>
        <w:rPr>
          <w:color w:val="333333"/>
          <w:sz w:val="28"/>
          <w:szCs w:val="28"/>
          <w:shd w:val="clear" w:color="auto" w:fill="FFFFFF"/>
        </w:rPr>
      </w:pPr>
      <w:r w:rsidRPr="00461552">
        <w:rPr>
          <w:rFonts w:ascii="Times New Roman CYR" w:eastAsia="SimSun" w:hAnsi="Times New Roman CYR" w:cs="Times New Roman CYR"/>
          <w:b/>
          <w:bCs/>
          <w:sz w:val="28"/>
          <w:szCs w:val="28"/>
          <w:lang w:eastAsia="zh-CN"/>
        </w:rPr>
        <w:t>ВИРІШИЛИ:</w:t>
      </w:r>
      <w:r>
        <w:rPr>
          <w:rFonts w:ascii="Times New Roman CYR" w:eastAsia="SimSun" w:hAnsi="Times New Roman CYR" w:cs="Times New Roman CYR"/>
          <w:b/>
          <w:bCs/>
          <w:sz w:val="28"/>
          <w:szCs w:val="28"/>
          <w:lang w:eastAsia="zh-CN"/>
        </w:rPr>
        <w:t xml:space="preserve"> </w:t>
      </w:r>
      <w:r w:rsidRPr="003A28FD">
        <w:rPr>
          <w:color w:val="333333"/>
          <w:sz w:val="28"/>
          <w:szCs w:val="28"/>
          <w:shd w:val="clear" w:color="auto" w:fill="FFFFFF"/>
        </w:rPr>
        <w:t>звернутися до міського голови з проханням створити комісію для обстеження і вивчення ситуації щодо зберігання продуктів харчування та дотримання санітарно-епідеміологічного режиму в дошкільних та шкільних закладах міста</w:t>
      </w:r>
      <w:r>
        <w:rPr>
          <w:color w:val="333333"/>
          <w:sz w:val="28"/>
          <w:szCs w:val="28"/>
          <w:shd w:val="clear" w:color="auto" w:fill="FFFFFF"/>
        </w:rPr>
        <w:t>.</w:t>
      </w:r>
    </w:p>
    <w:p w:rsidR="00FC4DCA" w:rsidRPr="00FC4DCA" w:rsidRDefault="00FC4DCA" w:rsidP="00FC4DCA">
      <w:pPr>
        <w:rPr>
          <w:color w:val="333333"/>
          <w:sz w:val="28"/>
          <w:szCs w:val="28"/>
          <w:shd w:val="clear" w:color="auto" w:fill="FFFFFF"/>
        </w:rPr>
      </w:pPr>
      <w:r w:rsidRPr="00FC4DCA">
        <w:rPr>
          <w:color w:val="333333"/>
          <w:sz w:val="28"/>
          <w:szCs w:val="28"/>
          <w:shd w:val="clear" w:color="auto" w:fill="FFFFFF"/>
        </w:rPr>
        <w:t>Список кандидатів в члени комісії по обстеженню дитячих дошкільних та шкільних закладів міста від Громадської ради:</w:t>
      </w:r>
    </w:p>
    <w:p w:rsidR="00FC4DCA" w:rsidRPr="00FC4DCA" w:rsidRDefault="00FC4DCA" w:rsidP="00FC4DCA">
      <w:pPr>
        <w:numPr>
          <w:ilvl w:val="0"/>
          <w:numId w:val="16"/>
        </w:numPr>
        <w:spacing w:after="160" w:line="259" w:lineRule="auto"/>
        <w:contextualSpacing/>
        <w:rPr>
          <w:rFonts w:eastAsiaTheme="minorHAnsi"/>
          <w:color w:val="333333"/>
          <w:sz w:val="28"/>
          <w:szCs w:val="28"/>
          <w:shd w:val="clear" w:color="auto" w:fill="FFFFFF"/>
          <w:lang w:val="en-US" w:eastAsia="en-US"/>
        </w:rPr>
      </w:pPr>
      <w:r w:rsidRPr="00FC4DCA">
        <w:rPr>
          <w:rFonts w:eastAsiaTheme="minorHAnsi"/>
          <w:color w:val="333333"/>
          <w:sz w:val="28"/>
          <w:szCs w:val="28"/>
          <w:shd w:val="clear" w:color="auto" w:fill="FFFFFF"/>
          <w:lang w:eastAsia="en-US"/>
        </w:rPr>
        <w:t xml:space="preserve">Іллєнко Тамара </w:t>
      </w:r>
      <w:proofErr w:type="spellStart"/>
      <w:r w:rsidRPr="00FC4DCA">
        <w:rPr>
          <w:rFonts w:eastAsiaTheme="minorHAnsi"/>
          <w:color w:val="333333"/>
          <w:sz w:val="28"/>
          <w:szCs w:val="28"/>
          <w:shd w:val="clear" w:color="auto" w:fill="FFFFFF"/>
          <w:lang w:eastAsia="en-US"/>
        </w:rPr>
        <w:t>Георгієвна</w:t>
      </w:r>
      <w:proofErr w:type="spellEnd"/>
      <w:r w:rsidRPr="00FC4DCA">
        <w:rPr>
          <w:rFonts w:eastAsiaTheme="minorHAnsi"/>
          <w:color w:val="333333"/>
          <w:sz w:val="28"/>
          <w:szCs w:val="28"/>
          <w:shd w:val="clear" w:color="auto" w:fill="FFFFFF"/>
          <w:lang w:eastAsia="en-US"/>
        </w:rPr>
        <w:t xml:space="preserve">    0676606379</w:t>
      </w:r>
    </w:p>
    <w:p w:rsidR="00FC4DCA" w:rsidRPr="00FC4DCA" w:rsidRDefault="00FC4DCA" w:rsidP="00FC4DCA">
      <w:pPr>
        <w:numPr>
          <w:ilvl w:val="0"/>
          <w:numId w:val="16"/>
        </w:numPr>
        <w:spacing w:after="160" w:line="259" w:lineRule="auto"/>
        <w:contextualSpacing/>
        <w:rPr>
          <w:rFonts w:eastAsiaTheme="minorHAnsi"/>
          <w:color w:val="333333"/>
          <w:sz w:val="28"/>
          <w:szCs w:val="28"/>
          <w:shd w:val="clear" w:color="auto" w:fill="FFFFFF"/>
          <w:lang w:val="en-US" w:eastAsia="en-US"/>
        </w:rPr>
      </w:pPr>
      <w:r w:rsidRPr="00FC4DCA">
        <w:rPr>
          <w:rFonts w:eastAsiaTheme="minorHAnsi"/>
          <w:color w:val="333333"/>
          <w:sz w:val="28"/>
          <w:szCs w:val="28"/>
          <w:shd w:val="clear" w:color="auto" w:fill="FFFFFF"/>
          <w:lang w:eastAsia="en-US"/>
        </w:rPr>
        <w:t>Величко Людмила Миколаївна   0682377000</w:t>
      </w:r>
    </w:p>
    <w:p w:rsidR="00FC4DCA" w:rsidRPr="00FC4DCA" w:rsidRDefault="00FC4DCA" w:rsidP="00FC4DCA">
      <w:pPr>
        <w:numPr>
          <w:ilvl w:val="0"/>
          <w:numId w:val="16"/>
        </w:numPr>
        <w:spacing w:after="160" w:line="259" w:lineRule="auto"/>
        <w:contextualSpacing/>
        <w:rPr>
          <w:rFonts w:eastAsiaTheme="minorHAnsi"/>
          <w:color w:val="333333"/>
          <w:sz w:val="28"/>
          <w:szCs w:val="28"/>
          <w:shd w:val="clear" w:color="auto" w:fill="FFFFFF"/>
          <w:lang w:val="en-US" w:eastAsia="en-US"/>
        </w:rPr>
      </w:pPr>
      <w:proofErr w:type="spellStart"/>
      <w:r w:rsidRPr="00FC4DCA">
        <w:rPr>
          <w:rFonts w:eastAsiaTheme="minorHAnsi"/>
          <w:color w:val="333333"/>
          <w:sz w:val="28"/>
          <w:szCs w:val="28"/>
          <w:shd w:val="clear" w:color="auto" w:fill="FFFFFF"/>
          <w:lang w:eastAsia="en-US"/>
        </w:rPr>
        <w:t>Щокіна</w:t>
      </w:r>
      <w:proofErr w:type="spellEnd"/>
      <w:r w:rsidRPr="00FC4DCA">
        <w:rPr>
          <w:rFonts w:eastAsiaTheme="minorHAnsi"/>
          <w:color w:val="333333"/>
          <w:sz w:val="28"/>
          <w:szCs w:val="28"/>
          <w:shd w:val="clear" w:color="auto" w:fill="FFFFFF"/>
          <w:lang w:eastAsia="en-US"/>
        </w:rPr>
        <w:t xml:space="preserve"> Валентина Миколаївна   0673166878</w:t>
      </w:r>
    </w:p>
    <w:p w:rsidR="00FC4DCA" w:rsidRPr="00FC4DCA" w:rsidRDefault="00FC4DCA" w:rsidP="00FC4DCA">
      <w:pPr>
        <w:numPr>
          <w:ilvl w:val="0"/>
          <w:numId w:val="16"/>
        </w:numPr>
        <w:spacing w:after="160" w:line="259" w:lineRule="auto"/>
        <w:contextualSpacing/>
        <w:rPr>
          <w:rFonts w:eastAsiaTheme="minorHAnsi"/>
          <w:color w:val="333333"/>
          <w:sz w:val="28"/>
          <w:szCs w:val="28"/>
          <w:shd w:val="clear" w:color="auto" w:fill="FFFFFF"/>
          <w:lang w:val="en-US" w:eastAsia="en-US"/>
        </w:rPr>
      </w:pPr>
      <w:proofErr w:type="spellStart"/>
      <w:r w:rsidRPr="00FC4DCA">
        <w:rPr>
          <w:rFonts w:eastAsiaTheme="minorHAnsi"/>
          <w:color w:val="333333"/>
          <w:sz w:val="28"/>
          <w:szCs w:val="28"/>
          <w:shd w:val="clear" w:color="auto" w:fill="FFFFFF"/>
          <w:lang w:eastAsia="en-US"/>
        </w:rPr>
        <w:t>Куськал</w:t>
      </w:r>
      <w:proofErr w:type="spellEnd"/>
      <w:r w:rsidRPr="00FC4DCA">
        <w:rPr>
          <w:rFonts w:eastAsiaTheme="minorHAnsi"/>
          <w:color w:val="333333"/>
          <w:sz w:val="28"/>
          <w:szCs w:val="28"/>
          <w:shd w:val="clear" w:color="auto" w:fill="FFFFFF"/>
          <w:lang w:eastAsia="en-US"/>
        </w:rPr>
        <w:t xml:space="preserve"> Тамара Іванівна   0968645263</w:t>
      </w:r>
    </w:p>
    <w:p w:rsidR="00FC4DCA" w:rsidRPr="00FC4DCA" w:rsidRDefault="00FC4DCA" w:rsidP="00FC4DCA">
      <w:pPr>
        <w:numPr>
          <w:ilvl w:val="0"/>
          <w:numId w:val="16"/>
        </w:numPr>
        <w:spacing w:after="160" w:line="259" w:lineRule="auto"/>
        <w:contextualSpacing/>
        <w:rPr>
          <w:rFonts w:eastAsiaTheme="minorHAnsi"/>
          <w:color w:val="333333"/>
          <w:sz w:val="28"/>
          <w:szCs w:val="28"/>
          <w:shd w:val="clear" w:color="auto" w:fill="FFFFFF"/>
          <w:lang w:val="en-US" w:eastAsia="en-US"/>
        </w:rPr>
      </w:pPr>
      <w:r w:rsidRPr="00FC4DCA">
        <w:rPr>
          <w:rFonts w:eastAsiaTheme="minorHAnsi"/>
          <w:color w:val="333333"/>
          <w:sz w:val="28"/>
          <w:szCs w:val="28"/>
          <w:shd w:val="clear" w:color="auto" w:fill="FFFFFF"/>
          <w:lang w:eastAsia="en-US"/>
        </w:rPr>
        <w:t>Черненко Володимир Васильович   0674994696</w:t>
      </w:r>
    </w:p>
    <w:p w:rsidR="00FC4DCA" w:rsidRPr="00FC4DCA" w:rsidRDefault="00FC4DCA" w:rsidP="00FC4DCA">
      <w:pPr>
        <w:numPr>
          <w:ilvl w:val="0"/>
          <w:numId w:val="16"/>
        </w:numPr>
        <w:spacing w:after="160" w:line="259" w:lineRule="auto"/>
        <w:contextualSpacing/>
        <w:rPr>
          <w:rFonts w:eastAsiaTheme="minorHAnsi"/>
          <w:color w:val="333333"/>
          <w:sz w:val="28"/>
          <w:szCs w:val="28"/>
          <w:shd w:val="clear" w:color="auto" w:fill="FFFFFF"/>
          <w:lang w:val="en-US" w:eastAsia="en-US"/>
        </w:rPr>
      </w:pPr>
      <w:proofErr w:type="spellStart"/>
      <w:r w:rsidRPr="00FC4DCA">
        <w:rPr>
          <w:rFonts w:eastAsiaTheme="minorHAnsi"/>
          <w:color w:val="333333"/>
          <w:sz w:val="28"/>
          <w:szCs w:val="28"/>
          <w:shd w:val="clear" w:color="auto" w:fill="FFFFFF"/>
          <w:lang w:eastAsia="en-US"/>
        </w:rPr>
        <w:t>Балаш</w:t>
      </w:r>
      <w:proofErr w:type="spellEnd"/>
      <w:r w:rsidRPr="00FC4DCA">
        <w:rPr>
          <w:rFonts w:eastAsiaTheme="minorHAnsi"/>
          <w:color w:val="333333"/>
          <w:sz w:val="28"/>
          <w:szCs w:val="28"/>
          <w:shd w:val="clear" w:color="auto" w:fill="FFFFFF"/>
          <w:lang w:eastAsia="en-US"/>
        </w:rPr>
        <w:t xml:space="preserve"> Петро Іванович   0676601682</w:t>
      </w:r>
    </w:p>
    <w:p w:rsidR="00FC4DCA" w:rsidRPr="00FC4DCA" w:rsidRDefault="00FC4DCA" w:rsidP="00FC4DCA">
      <w:pPr>
        <w:rPr>
          <w:color w:val="333333"/>
          <w:sz w:val="28"/>
          <w:szCs w:val="28"/>
          <w:shd w:val="clear" w:color="auto" w:fill="FFFFFF"/>
        </w:rPr>
      </w:pPr>
    </w:p>
    <w:p w:rsidR="00FC4DCA" w:rsidRPr="00FC4DCA" w:rsidRDefault="00FC4DCA" w:rsidP="00FC4DCA">
      <w:pPr>
        <w:rPr>
          <w:color w:val="333333"/>
          <w:sz w:val="28"/>
          <w:szCs w:val="28"/>
          <w:shd w:val="clear" w:color="auto" w:fill="FFFFFF"/>
        </w:rPr>
      </w:pPr>
      <w:r w:rsidRPr="00FC4DCA">
        <w:rPr>
          <w:color w:val="333333"/>
          <w:sz w:val="28"/>
          <w:szCs w:val="28"/>
          <w:shd w:val="clear" w:color="auto" w:fill="FFFFFF"/>
        </w:rPr>
        <w:t>Кандидати В члени комісії по обстеженню дитячих та шкільних закладів міста від СЕС:</w:t>
      </w:r>
    </w:p>
    <w:p w:rsidR="00FC4DCA" w:rsidRPr="00FC4DCA" w:rsidRDefault="00FC4DCA" w:rsidP="00FC4DCA">
      <w:pPr>
        <w:numPr>
          <w:ilvl w:val="0"/>
          <w:numId w:val="17"/>
        </w:numPr>
        <w:spacing w:after="160" w:line="259" w:lineRule="auto"/>
        <w:contextualSpacing/>
        <w:rPr>
          <w:rFonts w:eastAsiaTheme="minorHAnsi"/>
          <w:color w:val="333333"/>
          <w:sz w:val="28"/>
          <w:szCs w:val="28"/>
          <w:shd w:val="clear" w:color="auto" w:fill="FFFFFF"/>
          <w:lang w:val="en-US" w:eastAsia="en-US"/>
        </w:rPr>
      </w:pPr>
      <w:r w:rsidRPr="00FC4DCA">
        <w:rPr>
          <w:rFonts w:eastAsiaTheme="minorHAnsi"/>
          <w:color w:val="333333"/>
          <w:sz w:val="28"/>
          <w:szCs w:val="28"/>
          <w:shd w:val="clear" w:color="auto" w:fill="FFFFFF"/>
          <w:lang w:eastAsia="en-US"/>
        </w:rPr>
        <w:t>Назаренко Надія Михайлівна   0682357722</w:t>
      </w:r>
    </w:p>
    <w:p w:rsidR="00FC4DCA" w:rsidRPr="00FC4DCA" w:rsidRDefault="00FC4DCA" w:rsidP="00FC4DCA">
      <w:pPr>
        <w:numPr>
          <w:ilvl w:val="0"/>
          <w:numId w:val="17"/>
        </w:numPr>
        <w:spacing w:after="160" w:line="259" w:lineRule="auto"/>
        <w:contextualSpacing/>
        <w:rPr>
          <w:rFonts w:eastAsiaTheme="minorHAnsi"/>
          <w:color w:val="333333"/>
          <w:sz w:val="28"/>
          <w:szCs w:val="28"/>
          <w:shd w:val="clear" w:color="auto" w:fill="FFFFFF"/>
          <w:lang w:val="en-US" w:eastAsia="en-US"/>
        </w:rPr>
      </w:pPr>
      <w:proofErr w:type="spellStart"/>
      <w:r w:rsidRPr="00FC4DCA">
        <w:rPr>
          <w:rFonts w:eastAsiaTheme="minorHAnsi"/>
          <w:color w:val="333333"/>
          <w:sz w:val="28"/>
          <w:szCs w:val="28"/>
          <w:shd w:val="clear" w:color="auto" w:fill="FFFFFF"/>
          <w:lang w:eastAsia="en-US"/>
        </w:rPr>
        <w:t>Мушегян</w:t>
      </w:r>
      <w:proofErr w:type="spellEnd"/>
      <w:r w:rsidRPr="00FC4DCA">
        <w:rPr>
          <w:rFonts w:eastAsiaTheme="minorHAnsi"/>
          <w:color w:val="333333"/>
          <w:sz w:val="28"/>
          <w:szCs w:val="28"/>
          <w:shd w:val="clear" w:color="auto" w:fill="FFFFFF"/>
          <w:lang w:eastAsia="en-US"/>
        </w:rPr>
        <w:t xml:space="preserve"> Андрій </w:t>
      </w:r>
      <w:proofErr w:type="spellStart"/>
      <w:r w:rsidRPr="00FC4DCA">
        <w:rPr>
          <w:rFonts w:eastAsiaTheme="minorHAnsi"/>
          <w:color w:val="333333"/>
          <w:sz w:val="28"/>
          <w:szCs w:val="28"/>
          <w:shd w:val="clear" w:color="auto" w:fill="FFFFFF"/>
          <w:lang w:eastAsia="en-US"/>
        </w:rPr>
        <w:t>Хаджакович</w:t>
      </w:r>
      <w:proofErr w:type="spellEnd"/>
    </w:p>
    <w:p w:rsidR="00FC4DCA" w:rsidRPr="00FC4DCA" w:rsidRDefault="00FC4DCA" w:rsidP="00FC4DCA">
      <w:pPr>
        <w:numPr>
          <w:ilvl w:val="0"/>
          <w:numId w:val="17"/>
        </w:numPr>
        <w:spacing w:after="160" w:line="259" w:lineRule="auto"/>
        <w:contextualSpacing/>
        <w:rPr>
          <w:rFonts w:asciiTheme="minorHAnsi" w:eastAsiaTheme="minorHAnsi" w:hAnsiTheme="minorHAnsi" w:cstheme="minorBidi"/>
          <w:color w:val="333333"/>
          <w:sz w:val="28"/>
          <w:szCs w:val="28"/>
          <w:shd w:val="clear" w:color="auto" w:fill="FFFFFF"/>
          <w:lang w:val="en-US" w:eastAsia="en-US"/>
        </w:rPr>
      </w:pPr>
      <w:proofErr w:type="spellStart"/>
      <w:r w:rsidRPr="00FC4DCA">
        <w:rPr>
          <w:rFonts w:eastAsiaTheme="minorHAnsi"/>
          <w:color w:val="333333"/>
          <w:sz w:val="28"/>
          <w:szCs w:val="28"/>
          <w:shd w:val="clear" w:color="auto" w:fill="FFFFFF"/>
          <w:lang w:eastAsia="en-US"/>
        </w:rPr>
        <w:t>Усик</w:t>
      </w:r>
      <w:proofErr w:type="spellEnd"/>
      <w:r w:rsidRPr="00FC4DCA">
        <w:rPr>
          <w:rFonts w:eastAsiaTheme="minorHAnsi"/>
          <w:color w:val="333333"/>
          <w:sz w:val="28"/>
          <w:szCs w:val="28"/>
          <w:shd w:val="clear" w:color="auto" w:fill="FFFFFF"/>
          <w:lang w:eastAsia="en-US"/>
        </w:rPr>
        <w:t xml:space="preserve"> Дмитро Дмитрович</w:t>
      </w:r>
    </w:p>
    <w:p w:rsidR="00FC4DCA" w:rsidRDefault="00FC4DCA" w:rsidP="003A28FD">
      <w:pPr>
        <w:rPr>
          <w:color w:val="333333"/>
          <w:sz w:val="28"/>
          <w:szCs w:val="28"/>
          <w:shd w:val="clear" w:color="auto" w:fill="FFFFFF"/>
        </w:rPr>
      </w:pPr>
      <w:bookmarkStart w:id="0" w:name="_GoBack"/>
      <w:bookmarkEnd w:id="0"/>
    </w:p>
    <w:p w:rsidR="003A28FD" w:rsidRDefault="003A28FD" w:rsidP="003A28FD">
      <w:pPr>
        <w:rPr>
          <w:rFonts w:ascii="Times New Roman CYR" w:eastAsia="SimSun" w:hAnsi="Times New Roman CYR" w:cs="Times New Roman CYR"/>
          <w:b/>
          <w:bCs/>
          <w:sz w:val="28"/>
          <w:szCs w:val="28"/>
          <w:lang w:eastAsia="zh-CN"/>
        </w:rPr>
      </w:pPr>
      <w:r>
        <w:rPr>
          <w:rFonts w:ascii="Times New Roman CYR" w:eastAsia="SimSun" w:hAnsi="Times New Roman CYR" w:cs="Times New Roman CYR"/>
          <w:b/>
          <w:bCs/>
          <w:sz w:val="28"/>
          <w:szCs w:val="28"/>
          <w:lang w:eastAsia="zh-CN"/>
        </w:rPr>
        <w:t xml:space="preserve">ГОЛОСУВАЛИ: </w:t>
      </w:r>
      <w:r w:rsidRPr="005E7A90">
        <w:rPr>
          <w:rFonts w:ascii="Times New Roman CYR" w:eastAsia="SimSun" w:hAnsi="Times New Roman CYR" w:cs="Times New Roman CYR"/>
          <w:b/>
          <w:bCs/>
          <w:sz w:val="28"/>
          <w:szCs w:val="28"/>
          <w:lang w:eastAsia="zh-CN"/>
        </w:rPr>
        <w:t>«за» - одноголосно.</w:t>
      </w:r>
    </w:p>
    <w:p w:rsidR="004E0B09" w:rsidRDefault="004E0B09" w:rsidP="003A28FD">
      <w:pPr>
        <w:rPr>
          <w:rFonts w:ascii="Times New Roman CYR" w:eastAsia="SimSun" w:hAnsi="Times New Roman CYR" w:cs="Times New Roman CYR"/>
          <w:b/>
          <w:bCs/>
          <w:sz w:val="28"/>
          <w:szCs w:val="28"/>
          <w:lang w:eastAsia="zh-CN"/>
        </w:rPr>
      </w:pPr>
    </w:p>
    <w:p w:rsidR="004E0B09" w:rsidRDefault="004E0B09" w:rsidP="003A28FD">
      <w:pPr>
        <w:rPr>
          <w:rFonts w:ascii="Times New Roman CYR" w:eastAsia="SimSun" w:hAnsi="Times New Roman CYR" w:cs="Times New Roman CYR"/>
          <w:b/>
          <w:bCs/>
          <w:sz w:val="28"/>
          <w:szCs w:val="28"/>
          <w:lang w:eastAsia="zh-CN"/>
        </w:rPr>
      </w:pPr>
    </w:p>
    <w:p w:rsidR="004E0B09" w:rsidRDefault="004E0B09" w:rsidP="003A28FD">
      <w:pPr>
        <w:rPr>
          <w:rFonts w:ascii="Times New Roman CYR" w:eastAsia="SimSun" w:hAnsi="Times New Roman CYR" w:cs="Times New Roman CYR"/>
          <w:b/>
          <w:bCs/>
          <w:sz w:val="28"/>
          <w:szCs w:val="28"/>
          <w:lang w:eastAsia="zh-CN"/>
        </w:rPr>
      </w:pPr>
    </w:p>
    <w:p w:rsidR="004E0B09" w:rsidRDefault="004E0B09" w:rsidP="003A28FD">
      <w:pPr>
        <w:rPr>
          <w:rFonts w:ascii="Times New Roman CYR" w:eastAsia="SimSun" w:hAnsi="Times New Roman CYR" w:cs="Times New Roman CYR"/>
          <w:b/>
          <w:bCs/>
          <w:sz w:val="28"/>
          <w:szCs w:val="28"/>
          <w:lang w:eastAsia="zh-CN"/>
        </w:rPr>
      </w:pPr>
    </w:p>
    <w:p w:rsidR="004E0B09" w:rsidRDefault="004E0B09" w:rsidP="003A28FD">
      <w:pPr>
        <w:rPr>
          <w:rFonts w:ascii="Times New Roman CYR" w:eastAsia="SimSun" w:hAnsi="Times New Roman CYR" w:cs="Times New Roman CYR"/>
          <w:b/>
          <w:bCs/>
          <w:sz w:val="28"/>
          <w:szCs w:val="28"/>
          <w:lang w:eastAsia="zh-CN"/>
        </w:rPr>
      </w:pPr>
    </w:p>
    <w:p w:rsidR="004E0B09" w:rsidRDefault="004E0B09" w:rsidP="003A28FD">
      <w:pPr>
        <w:rPr>
          <w:rFonts w:ascii="Times New Roman CYR" w:eastAsia="SimSun" w:hAnsi="Times New Roman CYR" w:cs="Times New Roman CYR"/>
          <w:b/>
          <w:bCs/>
          <w:sz w:val="28"/>
          <w:szCs w:val="28"/>
          <w:lang w:eastAsia="zh-CN"/>
        </w:rPr>
      </w:pPr>
    </w:p>
    <w:p w:rsidR="004E0B09" w:rsidRDefault="004E0B09" w:rsidP="003A28FD">
      <w:pPr>
        <w:rPr>
          <w:rFonts w:ascii="Times New Roman CYR" w:eastAsia="SimSun" w:hAnsi="Times New Roman CYR" w:cs="Times New Roman CYR"/>
          <w:b/>
          <w:bCs/>
          <w:sz w:val="28"/>
          <w:szCs w:val="28"/>
          <w:lang w:eastAsia="zh-CN"/>
        </w:rPr>
      </w:pPr>
    </w:p>
    <w:p w:rsidR="004E0B09" w:rsidRDefault="004E0B09" w:rsidP="003A28FD">
      <w:pPr>
        <w:rPr>
          <w:rFonts w:ascii="Times New Roman CYR" w:eastAsia="SimSun" w:hAnsi="Times New Roman CYR" w:cs="Times New Roman CYR"/>
          <w:b/>
          <w:bCs/>
          <w:sz w:val="28"/>
          <w:szCs w:val="28"/>
          <w:lang w:eastAsia="zh-CN"/>
        </w:rPr>
      </w:pPr>
    </w:p>
    <w:p w:rsidR="004E0B09" w:rsidRPr="004E0B09" w:rsidRDefault="004E0B09" w:rsidP="004E0B09">
      <w:pPr>
        <w:autoSpaceDE w:val="0"/>
        <w:autoSpaceDN w:val="0"/>
        <w:adjustRightInd w:val="0"/>
        <w:jc w:val="both"/>
        <w:rPr>
          <w:rFonts w:ascii="Times New Roman CYR" w:eastAsia="SimSun" w:hAnsi="Times New Roman CYR" w:cs="Times New Roman CYR"/>
          <w:b/>
          <w:bCs/>
          <w:sz w:val="28"/>
          <w:szCs w:val="28"/>
          <w:lang w:eastAsia="zh-CN"/>
        </w:rPr>
      </w:pPr>
      <w:r w:rsidRPr="004E0B09">
        <w:rPr>
          <w:rFonts w:ascii="Times New Roman CYR" w:eastAsia="SimSun" w:hAnsi="Times New Roman CYR" w:cs="Times New Roman CYR"/>
          <w:b/>
          <w:bCs/>
          <w:sz w:val="28"/>
          <w:szCs w:val="28"/>
          <w:lang w:eastAsia="zh-CN"/>
        </w:rPr>
        <w:t>Головуючий                                                                                  В.Г.</w:t>
      </w:r>
      <w:r w:rsidR="00913621">
        <w:rPr>
          <w:rFonts w:ascii="Times New Roman CYR" w:eastAsia="SimSun" w:hAnsi="Times New Roman CYR" w:cs="Times New Roman CYR"/>
          <w:b/>
          <w:bCs/>
          <w:sz w:val="28"/>
          <w:szCs w:val="28"/>
          <w:lang w:eastAsia="zh-CN"/>
        </w:rPr>
        <w:t xml:space="preserve"> </w:t>
      </w:r>
      <w:proofErr w:type="spellStart"/>
      <w:r w:rsidRPr="004E0B09">
        <w:rPr>
          <w:rFonts w:ascii="Times New Roman CYR" w:eastAsia="SimSun" w:hAnsi="Times New Roman CYR" w:cs="Times New Roman CYR"/>
          <w:b/>
          <w:bCs/>
          <w:sz w:val="28"/>
          <w:szCs w:val="28"/>
          <w:lang w:eastAsia="zh-CN"/>
        </w:rPr>
        <w:t>Дорохін</w:t>
      </w:r>
      <w:proofErr w:type="spellEnd"/>
    </w:p>
    <w:p w:rsidR="004E0B09" w:rsidRDefault="004E0B09" w:rsidP="004E0B09">
      <w:pPr>
        <w:rPr>
          <w:rFonts w:ascii="Times New Roman CYR" w:eastAsia="SimSun" w:hAnsi="Times New Roman CYR" w:cs="Times New Roman CYR"/>
          <w:b/>
          <w:bCs/>
          <w:sz w:val="28"/>
          <w:szCs w:val="28"/>
          <w:lang w:eastAsia="zh-CN"/>
        </w:rPr>
      </w:pPr>
    </w:p>
    <w:p w:rsidR="004E0B09" w:rsidRPr="003A28FD" w:rsidRDefault="004E0B09" w:rsidP="004E0B09">
      <w:pPr>
        <w:rPr>
          <w:b/>
          <w:sz w:val="28"/>
          <w:szCs w:val="28"/>
          <w:lang w:val="ru-RU"/>
        </w:rPr>
      </w:pPr>
      <w:r w:rsidRPr="004E0B09">
        <w:rPr>
          <w:b/>
          <w:sz w:val="28"/>
          <w:szCs w:val="28"/>
        </w:rPr>
        <w:t>Секретар                                                                                         Т.М. Шкляр</w:t>
      </w:r>
    </w:p>
    <w:sectPr w:rsidR="004E0B09" w:rsidRPr="003A28F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94FE52"/>
    <w:lvl w:ilvl="0">
      <w:numFmt w:val="decimal"/>
      <w:lvlText w:val="*"/>
      <w:lvlJc w:val="left"/>
      <w:rPr>
        <w:rFonts w:cs="Times New Roman"/>
      </w:rPr>
    </w:lvl>
  </w:abstractNum>
  <w:abstractNum w:abstractNumId="1" w15:restartNumberingAfterBreak="0">
    <w:nsid w:val="026F0384"/>
    <w:multiLevelType w:val="hybridMultilevel"/>
    <w:tmpl w:val="FE5241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66088"/>
    <w:multiLevelType w:val="hybridMultilevel"/>
    <w:tmpl w:val="D4AEB358"/>
    <w:lvl w:ilvl="0" w:tplc="C794FE5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6791B"/>
    <w:multiLevelType w:val="hybridMultilevel"/>
    <w:tmpl w:val="CB006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1172B"/>
    <w:multiLevelType w:val="hybridMultilevel"/>
    <w:tmpl w:val="277ABF22"/>
    <w:lvl w:ilvl="0" w:tplc="BF8ABA4A">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D29FB"/>
    <w:multiLevelType w:val="hybridMultilevel"/>
    <w:tmpl w:val="9B2A0A58"/>
    <w:lvl w:ilvl="0" w:tplc="C794FE5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44F63"/>
    <w:multiLevelType w:val="hybridMultilevel"/>
    <w:tmpl w:val="AA38D0D2"/>
    <w:lvl w:ilvl="0" w:tplc="BF8ABA4A">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A1087"/>
    <w:multiLevelType w:val="hybridMultilevel"/>
    <w:tmpl w:val="5D7E0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C48AD"/>
    <w:multiLevelType w:val="hybridMultilevel"/>
    <w:tmpl w:val="D7B01EE4"/>
    <w:lvl w:ilvl="0" w:tplc="C794FE5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45D1F"/>
    <w:multiLevelType w:val="hybridMultilevel"/>
    <w:tmpl w:val="4C248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72DEE"/>
    <w:multiLevelType w:val="hybridMultilevel"/>
    <w:tmpl w:val="744AB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B2496"/>
    <w:multiLevelType w:val="hybridMultilevel"/>
    <w:tmpl w:val="33F211C8"/>
    <w:lvl w:ilvl="0" w:tplc="BF8ABA4A">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83989"/>
    <w:multiLevelType w:val="hybridMultilevel"/>
    <w:tmpl w:val="1BCA7E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06E30"/>
    <w:multiLevelType w:val="hybridMultilevel"/>
    <w:tmpl w:val="91829F24"/>
    <w:lvl w:ilvl="0" w:tplc="C794FE5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F23AB"/>
    <w:multiLevelType w:val="hybridMultilevel"/>
    <w:tmpl w:val="D660C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8137A4"/>
    <w:multiLevelType w:val="hybridMultilevel"/>
    <w:tmpl w:val="B5CE3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91534"/>
    <w:multiLevelType w:val="hybridMultilevel"/>
    <w:tmpl w:val="1CF2E4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1"/>
  </w:num>
  <w:num w:numId="3">
    <w:abstractNumId w:val="13"/>
  </w:num>
  <w:num w:numId="4">
    <w:abstractNumId w:val="5"/>
  </w:num>
  <w:num w:numId="5">
    <w:abstractNumId w:val="8"/>
  </w:num>
  <w:num w:numId="6">
    <w:abstractNumId w:val="2"/>
  </w:num>
  <w:num w:numId="7">
    <w:abstractNumId w:val="16"/>
  </w:num>
  <w:num w:numId="8">
    <w:abstractNumId w:val="10"/>
  </w:num>
  <w:num w:numId="9">
    <w:abstractNumId w:val="4"/>
  </w:num>
  <w:num w:numId="10">
    <w:abstractNumId w:val="15"/>
  </w:num>
  <w:num w:numId="11">
    <w:abstractNumId w:val="3"/>
  </w:num>
  <w:num w:numId="12">
    <w:abstractNumId w:val="6"/>
  </w:num>
  <w:num w:numId="13">
    <w:abstractNumId w:val="9"/>
  </w:num>
  <w:num w:numId="14">
    <w:abstractNumId w:val="1"/>
  </w:num>
  <w:num w:numId="15">
    <w:abstractNumId w:val="12"/>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41"/>
    <w:rsid w:val="00021C41"/>
    <w:rsid w:val="000C2674"/>
    <w:rsid w:val="00185382"/>
    <w:rsid w:val="00192FCC"/>
    <w:rsid w:val="002E093D"/>
    <w:rsid w:val="0031233A"/>
    <w:rsid w:val="003A28FD"/>
    <w:rsid w:val="004E0B09"/>
    <w:rsid w:val="00502627"/>
    <w:rsid w:val="005E7A90"/>
    <w:rsid w:val="00913621"/>
    <w:rsid w:val="00A1320A"/>
    <w:rsid w:val="00AE398E"/>
    <w:rsid w:val="00B43705"/>
    <w:rsid w:val="00B46FDC"/>
    <w:rsid w:val="00D94031"/>
    <w:rsid w:val="00FC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7D3BFF"/>
  <w15:chartTrackingRefBased/>
  <w15:docId w15:val="{1532054F-B343-4417-9B20-F019B18F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03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94031"/>
    <w:pPr>
      <w:spacing w:before="100" w:beforeAutospacing="1" w:after="100" w:afterAutospacing="1"/>
    </w:pPr>
    <w:rPr>
      <w:lang w:val="en-US" w:eastAsia="en-US"/>
    </w:rPr>
  </w:style>
  <w:style w:type="paragraph" w:styleId="a4">
    <w:name w:val="List Paragraph"/>
    <w:basedOn w:val="a"/>
    <w:uiPriority w:val="34"/>
    <w:qFormat/>
    <w:rsid w:val="00D94031"/>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14</cp:revision>
  <dcterms:created xsi:type="dcterms:W3CDTF">2017-11-20T13:31:00Z</dcterms:created>
  <dcterms:modified xsi:type="dcterms:W3CDTF">2017-12-08T06:58:00Z</dcterms:modified>
</cp:coreProperties>
</file>